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C85" w:rsidRDefault="00316C85"/>
    <w:p w:rsidR="00C0339C" w:rsidRDefault="00C0339C"/>
    <w:p w:rsidR="00C0339C" w:rsidRPr="00485D4A" w:rsidRDefault="00C0339C">
      <w:pPr>
        <w:rPr>
          <w:rFonts w:ascii="Verdana" w:hAnsi="Verdana"/>
          <w:b/>
          <w:i/>
          <w:sz w:val="40"/>
          <w:szCs w:val="40"/>
        </w:rPr>
      </w:pPr>
      <w:r w:rsidRPr="002270DB">
        <w:rPr>
          <w:rFonts w:ascii="Verdana" w:hAnsi="Verdana"/>
          <w:b/>
          <w:sz w:val="32"/>
          <w:szCs w:val="32"/>
        </w:rPr>
        <w:t xml:space="preserve">ISE-Projektstelle:   </w:t>
      </w:r>
      <w:r w:rsidRPr="002270DB">
        <w:rPr>
          <w:rFonts w:ascii="Verdana" w:hAnsi="Verdana"/>
          <w:b/>
          <w:i/>
          <w:sz w:val="40"/>
          <w:szCs w:val="40"/>
        </w:rPr>
        <w:t>„</w:t>
      </w:r>
      <w:proofErr w:type="spellStart"/>
      <w:r w:rsidRPr="002270DB">
        <w:rPr>
          <w:rFonts w:ascii="Verdana" w:hAnsi="Verdana"/>
          <w:b/>
          <w:i/>
          <w:sz w:val="40"/>
          <w:szCs w:val="40"/>
        </w:rPr>
        <w:t>Elefante</w:t>
      </w:r>
      <w:proofErr w:type="spellEnd"/>
      <w:r w:rsidR="00D314C3">
        <w:rPr>
          <w:rFonts w:ascii="Verdana" w:hAnsi="Verdana"/>
          <w:b/>
          <w:i/>
          <w:sz w:val="40"/>
          <w:szCs w:val="40"/>
        </w:rPr>
        <w:t xml:space="preserve">“       </w:t>
      </w:r>
      <w:r w:rsidR="00D314C3">
        <w:rPr>
          <w:rFonts w:ascii="Times New Roman" w:eastAsia="Times New Roman" w:hAnsi="Times New Roman" w:cs="Times New Roman"/>
          <w:noProof/>
          <w:color w:val="000000"/>
          <w:w w:val="0"/>
          <w:sz w:val="0"/>
          <w:lang w:eastAsia="de-DE"/>
        </w:rPr>
        <w:drawing>
          <wp:inline distT="0" distB="0" distL="0" distR="0">
            <wp:extent cx="1196010" cy="1080000"/>
            <wp:effectExtent l="19050" t="0" r="4140" b="0"/>
            <wp:docPr id="4" name="Bild 1" descr="C:\Users\User\Downloads\123123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23123312.jpg"/>
                    <pic:cNvPicPr>
                      <a:picLocks noChangeAspect="1" noChangeArrowheads="1"/>
                    </pic:cNvPicPr>
                  </pic:nvPicPr>
                  <pic:blipFill>
                    <a:blip r:embed="rId4" cstate="print"/>
                    <a:srcRect/>
                    <a:stretch>
                      <a:fillRect/>
                    </a:stretch>
                  </pic:blipFill>
                  <pic:spPr bwMode="auto">
                    <a:xfrm>
                      <a:off x="0" y="0"/>
                      <a:ext cx="1196010" cy="1080000"/>
                    </a:xfrm>
                    <a:prstGeom prst="rect">
                      <a:avLst/>
                    </a:prstGeom>
                    <a:noFill/>
                    <a:ln w="9525">
                      <a:noFill/>
                      <a:miter lim="800000"/>
                      <a:headEnd/>
                      <a:tailEnd/>
                    </a:ln>
                  </pic:spPr>
                </pic:pic>
              </a:graphicData>
            </a:graphic>
          </wp:inline>
        </w:drawing>
      </w:r>
    </w:p>
    <w:p w:rsidR="002270DB" w:rsidRPr="002270DB" w:rsidRDefault="002270DB">
      <w:pPr>
        <w:rPr>
          <w:rFonts w:ascii="Verdana" w:hAnsi="Verdana"/>
          <w:b/>
          <w:i/>
          <w:sz w:val="40"/>
          <w:szCs w:val="40"/>
        </w:rPr>
      </w:pPr>
    </w:p>
    <w:p w:rsidR="00C0339C" w:rsidRDefault="00C0339C" w:rsidP="00C0339C">
      <w:pPr>
        <w:rPr>
          <w:rFonts w:ascii="Comic Sans MS" w:hAnsi="Comic Sans MS"/>
        </w:rPr>
      </w:pPr>
      <w:r>
        <w:rPr>
          <w:rFonts w:ascii="Comic Sans MS" w:hAnsi="Comic Sans MS"/>
        </w:rPr>
        <w:t>Wir haben den Namen unserer Projektstelle „</w:t>
      </w:r>
      <w:proofErr w:type="spellStart"/>
      <w:r>
        <w:rPr>
          <w:rFonts w:ascii="Comic Sans MS" w:hAnsi="Comic Sans MS"/>
        </w:rPr>
        <w:t>Elefante</w:t>
      </w:r>
      <w:proofErr w:type="spellEnd"/>
      <w:r>
        <w:rPr>
          <w:rFonts w:ascii="Comic Sans MS" w:hAnsi="Comic Sans MS"/>
        </w:rPr>
        <w:t xml:space="preserve">“ sehr bewusst gewählt. Er stellt für uns das Synonym der Stärke, des </w:t>
      </w:r>
      <w:r w:rsidR="002270DB">
        <w:rPr>
          <w:rFonts w:ascii="Comic Sans MS" w:hAnsi="Comic Sans MS"/>
        </w:rPr>
        <w:t>Zusammenhalts, der Kraft und der</w:t>
      </w:r>
      <w:r>
        <w:rPr>
          <w:rFonts w:ascii="Comic Sans MS" w:hAnsi="Comic Sans MS"/>
        </w:rPr>
        <w:t xml:space="preserve"> Gemeinsamkeit</w:t>
      </w:r>
      <w:r w:rsidR="002270DB">
        <w:rPr>
          <w:rFonts w:ascii="Comic Sans MS" w:hAnsi="Comic Sans MS"/>
        </w:rPr>
        <w:t>,</w:t>
      </w:r>
      <w:r>
        <w:rPr>
          <w:rFonts w:ascii="Comic Sans MS" w:hAnsi="Comic Sans MS"/>
        </w:rPr>
        <w:t xml:space="preserve"> einen guten Weg zu gehen, dar. Mit dies</w:t>
      </w:r>
      <w:r w:rsidR="00E500CD">
        <w:rPr>
          <w:rFonts w:ascii="Comic Sans MS" w:hAnsi="Comic Sans MS"/>
        </w:rPr>
        <w:t xml:space="preserve">en Eigenschaften möchten wir </w:t>
      </w:r>
      <w:r w:rsidR="002270DB">
        <w:rPr>
          <w:rFonts w:ascii="Comic Sans MS" w:hAnsi="Comic Sans MS"/>
        </w:rPr>
        <w:t xml:space="preserve"> junge</w:t>
      </w:r>
      <w:r>
        <w:rPr>
          <w:rFonts w:ascii="Comic Sans MS" w:hAnsi="Comic Sans MS"/>
        </w:rPr>
        <w:t xml:space="preserve"> Menschen bei „</w:t>
      </w:r>
      <w:proofErr w:type="spellStart"/>
      <w:r>
        <w:rPr>
          <w:rFonts w:ascii="Comic Sans MS" w:hAnsi="Comic Sans MS"/>
        </w:rPr>
        <w:t>Elefante</w:t>
      </w:r>
      <w:proofErr w:type="spellEnd"/>
      <w:r>
        <w:rPr>
          <w:rFonts w:ascii="Comic Sans MS" w:hAnsi="Comic Sans MS"/>
        </w:rPr>
        <w:t xml:space="preserve">“ unterstützen und begleiten. </w:t>
      </w:r>
    </w:p>
    <w:p w:rsidR="00D314C3" w:rsidRDefault="00D314C3" w:rsidP="00C0339C">
      <w:pPr>
        <w:rPr>
          <w:rFonts w:ascii="Comic Sans MS" w:hAnsi="Comic Sans MS"/>
        </w:rPr>
      </w:pPr>
    </w:p>
    <w:p w:rsidR="00C0339C" w:rsidRDefault="00C0339C">
      <w:pPr>
        <w:rPr>
          <w:rFonts w:ascii="Verdana" w:hAnsi="Verdana"/>
          <w:sz w:val="28"/>
          <w:szCs w:val="28"/>
        </w:rPr>
      </w:pPr>
      <w:r>
        <w:rPr>
          <w:rFonts w:ascii="Verdana" w:hAnsi="Verdana"/>
          <w:sz w:val="28"/>
          <w:szCs w:val="28"/>
        </w:rPr>
        <w:t xml:space="preserve">Die Basis der Projektstelle: </w:t>
      </w:r>
    </w:p>
    <w:p w:rsidR="00C0339C" w:rsidRPr="003A76DC" w:rsidRDefault="00C0339C" w:rsidP="00C0339C">
      <w:pPr>
        <w:rPr>
          <w:rFonts w:ascii="Comic Sans MS" w:hAnsi="Comic Sans MS"/>
          <w:b/>
          <w:sz w:val="32"/>
          <w:szCs w:val="32"/>
        </w:rPr>
      </w:pPr>
      <w:r w:rsidRPr="003A76DC">
        <w:rPr>
          <w:rFonts w:ascii="Comic Sans MS" w:hAnsi="Comic Sans MS"/>
          <w:b/>
          <w:sz w:val="32"/>
          <w:szCs w:val="32"/>
        </w:rPr>
        <w:t>Unsere Familie:</w:t>
      </w:r>
    </w:p>
    <w:p w:rsidR="00C0339C" w:rsidRPr="00FD5687" w:rsidRDefault="00C0339C" w:rsidP="00C0339C">
      <w:pPr>
        <w:rPr>
          <w:rFonts w:ascii="Comic Sans MS" w:hAnsi="Comic Sans MS"/>
        </w:rPr>
      </w:pPr>
      <w:r w:rsidRPr="00FD5687">
        <w:rPr>
          <w:rFonts w:ascii="Comic Sans MS" w:hAnsi="Comic Sans MS"/>
        </w:rPr>
        <w:t xml:space="preserve">Im Hinblick auf den Begriff „ Patchwork“ würde </w:t>
      </w:r>
      <w:r>
        <w:rPr>
          <w:rFonts w:ascii="Comic Sans MS" w:hAnsi="Comic Sans MS"/>
        </w:rPr>
        <w:t>ich unsere Familie</w:t>
      </w:r>
      <w:r w:rsidRPr="00FD5687">
        <w:rPr>
          <w:rFonts w:ascii="Comic Sans MS" w:hAnsi="Comic Sans MS"/>
        </w:rPr>
        <w:t xml:space="preserve"> mit zusammen fünf Kindern als eine liebevoll zusammen gewürfelte Großfamilie bezeich</w:t>
      </w:r>
      <w:r w:rsidR="005F6587">
        <w:rPr>
          <w:rFonts w:ascii="Comic Sans MS" w:hAnsi="Comic Sans MS"/>
        </w:rPr>
        <w:t xml:space="preserve">nen, von der aber im Laufe der Zeit nur wir übrig geblieben sind. </w:t>
      </w:r>
    </w:p>
    <w:p w:rsidR="00C0339C" w:rsidRDefault="002270DB" w:rsidP="00C0339C">
      <w:pPr>
        <w:rPr>
          <w:rFonts w:ascii="Comic Sans MS" w:hAnsi="Comic Sans MS"/>
        </w:rPr>
      </w:pPr>
      <w:r>
        <w:rPr>
          <w:rFonts w:ascii="Comic Sans MS" w:hAnsi="Comic Sans MS"/>
        </w:rPr>
        <w:t>Mit „ wir“ meine</w:t>
      </w:r>
      <w:r w:rsidR="00C0339C">
        <w:rPr>
          <w:rFonts w:ascii="Comic Sans MS" w:hAnsi="Comic Sans MS"/>
        </w:rPr>
        <w:t xml:space="preserve"> ich meinen Mann Torsten (51</w:t>
      </w:r>
      <w:r w:rsidR="00C0339C" w:rsidRPr="00FD5687">
        <w:rPr>
          <w:rFonts w:ascii="Comic Sans MS" w:hAnsi="Comic Sans MS"/>
        </w:rPr>
        <w:t xml:space="preserve"> Jahre), meine Tochter Kaya </w:t>
      </w:r>
      <w:r w:rsidR="00C0339C">
        <w:rPr>
          <w:rFonts w:ascii="Comic Sans MS" w:hAnsi="Comic Sans MS"/>
        </w:rPr>
        <w:t xml:space="preserve">  (17 Jahre) und mich, Babett (51 </w:t>
      </w:r>
      <w:r w:rsidR="00C0339C" w:rsidRPr="00FD5687">
        <w:rPr>
          <w:rFonts w:ascii="Comic Sans MS" w:hAnsi="Comic Sans MS"/>
        </w:rPr>
        <w:t xml:space="preserve">Jahre). </w:t>
      </w:r>
    </w:p>
    <w:p w:rsidR="00541CD0" w:rsidRDefault="00541CD0" w:rsidP="00C0339C">
      <w:pPr>
        <w:rPr>
          <w:rFonts w:ascii="Comic Sans MS" w:hAnsi="Comic Sans MS"/>
        </w:rPr>
      </w:pPr>
    </w:p>
    <w:p w:rsidR="00C0339C" w:rsidRPr="006C4EBE" w:rsidRDefault="00C0339C" w:rsidP="00541CD0">
      <w:pPr>
        <w:rPr>
          <w:rFonts w:ascii="Comic Sans MS" w:hAnsi="Comic Sans MS"/>
        </w:rPr>
      </w:pPr>
      <w:r>
        <w:rPr>
          <w:rFonts w:ascii="Comic Sans MS" w:hAnsi="Comic Sans MS"/>
          <w:noProof/>
          <w:lang w:eastAsia="de-DE"/>
        </w:rPr>
        <w:drawing>
          <wp:inline distT="0" distB="0" distL="0" distR="0">
            <wp:extent cx="2400300" cy="1800225"/>
            <wp:effectExtent l="19050" t="0" r="0" b="0"/>
            <wp:docPr id="1" name="Bild 1" descr="DSCI0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I0254"/>
                    <pic:cNvPicPr>
                      <a:picLocks noChangeAspect="1" noChangeArrowheads="1"/>
                    </pic:cNvPicPr>
                  </pic:nvPicPr>
                  <pic:blipFill>
                    <a:blip r:embed="rId5" cstate="print"/>
                    <a:srcRect/>
                    <a:stretch>
                      <a:fillRect/>
                    </a:stretch>
                  </pic:blipFill>
                  <pic:spPr bwMode="auto">
                    <a:xfrm>
                      <a:off x="0" y="0"/>
                      <a:ext cx="2400300" cy="1800225"/>
                    </a:xfrm>
                    <a:prstGeom prst="rect">
                      <a:avLst/>
                    </a:prstGeom>
                    <a:noFill/>
                    <a:ln w="9525">
                      <a:noFill/>
                      <a:miter lim="800000"/>
                      <a:headEnd/>
                      <a:tailEnd/>
                    </a:ln>
                  </pic:spPr>
                </pic:pic>
              </a:graphicData>
            </a:graphic>
          </wp:inline>
        </w:drawing>
      </w:r>
    </w:p>
    <w:p w:rsidR="00C0339C" w:rsidRPr="00ED4BC4" w:rsidRDefault="00C0339C" w:rsidP="00C0339C">
      <w:pPr>
        <w:jc w:val="center"/>
        <w:rPr>
          <w:rFonts w:ascii="Comic Sans MS" w:hAnsi="Comic Sans MS"/>
        </w:rPr>
      </w:pPr>
    </w:p>
    <w:p w:rsidR="00D314C3" w:rsidRDefault="00D314C3" w:rsidP="00C0339C">
      <w:pPr>
        <w:rPr>
          <w:rFonts w:ascii="Comic Sans MS" w:hAnsi="Comic Sans MS"/>
        </w:rPr>
      </w:pPr>
    </w:p>
    <w:p w:rsidR="00D314C3" w:rsidRDefault="00D314C3" w:rsidP="00C0339C">
      <w:pPr>
        <w:rPr>
          <w:rFonts w:ascii="Comic Sans MS" w:hAnsi="Comic Sans MS"/>
        </w:rPr>
      </w:pPr>
    </w:p>
    <w:p w:rsidR="002270DB" w:rsidRDefault="00D314C3" w:rsidP="00C0339C">
      <w:pPr>
        <w:rPr>
          <w:rFonts w:ascii="Comic Sans MS" w:hAnsi="Comic Sans MS"/>
        </w:rPr>
      </w:pPr>
      <w:r>
        <w:rPr>
          <w:rFonts w:ascii="Comic Sans MS" w:hAnsi="Comic Sans MS"/>
        </w:rPr>
        <w:t>M</w:t>
      </w:r>
      <w:r w:rsidR="00C0339C" w:rsidRPr="00FD5687">
        <w:rPr>
          <w:rFonts w:ascii="Comic Sans MS" w:hAnsi="Comic Sans MS"/>
        </w:rPr>
        <w:t xml:space="preserve">eine drei Söhne haben alle schon ihre Volljährigkeit </w:t>
      </w:r>
      <w:r w:rsidR="005F6587">
        <w:rPr>
          <w:rFonts w:ascii="Comic Sans MS" w:hAnsi="Comic Sans MS"/>
        </w:rPr>
        <w:t>erreicht und sind „ausgeflogen“</w:t>
      </w:r>
      <w:r w:rsidR="002270DB">
        <w:rPr>
          <w:rFonts w:ascii="Comic Sans MS" w:hAnsi="Comic Sans MS"/>
        </w:rPr>
        <w:t xml:space="preserve">, </w:t>
      </w:r>
      <w:r w:rsidR="005F6587">
        <w:rPr>
          <w:rFonts w:ascii="Comic Sans MS" w:hAnsi="Comic Sans MS"/>
        </w:rPr>
        <w:t xml:space="preserve"> Torstens Sohn lebt</w:t>
      </w:r>
      <w:r w:rsidR="00C0339C" w:rsidRPr="00FD5687">
        <w:rPr>
          <w:rFonts w:ascii="Comic Sans MS" w:hAnsi="Comic Sans MS"/>
        </w:rPr>
        <w:t xml:space="preserve"> bei s</w:t>
      </w:r>
      <w:r w:rsidR="005F6587">
        <w:rPr>
          <w:rFonts w:ascii="Comic Sans MS" w:hAnsi="Comic Sans MS"/>
        </w:rPr>
        <w:t xml:space="preserve">einer Mutter in </w:t>
      </w:r>
      <w:r>
        <w:rPr>
          <w:rFonts w:ascii="Comic Sans MS" w:hAnsi="Comic Sans MS"/>
        </w:rPr>
        <w:t>Deutschland.</w:t>
      </w:r>
      <w:r w:rsidR="002270DB">
        <w:rPr>
          <w:rFonts w:ascii="Comic Sans MS" w:hAnsi="Comic Sans MS"/>
        </w:rPr>
        <w:t xml:space="preserve">             </w:t>
      </w:r>
      <w:r w:rsidR="00541CD0">
        <w:rPr>
          <w:rFonts w:ascii="Comic Sans MS" w:hAnsi="Comic Sans MS"/>
        </w:rPr>
        <w:t xml:space="preserve">                               </w:t>
      </w:r>
    </w:p>
    <w:p w:rsidR="002270DB" w:rsidRDefault="002270DB" w:rsidP="00C0339C">
      <w:pPr>
        <w:rPr>
          <w:rFonts w:ascii="Comic Sans MS" w:hAnsi="Comic Sans MS"/>
        </w:rPr>
      </w:pPr>
    </w:p>
    <w:p w:rsidR="00C0339C" w:rsidRDefault="00C0339C" w:rsidP="00C0339C">
      <w:pPr>
        <w:rPr>
          <w:rFonts w:ascii="Comic Sans MS" w:hAnsi="Comic Sans MS"/>
        </w:rPr>
      </w:pPr>
      <w:r w:rsidRPr="00FD5687">
        <w:rPr>
          <w:rFonts w:ascii="Comic Sans MS" w:hAnsi="Comic Sans MS"/>
        </w:rPr>
        <w:t>Anfangs ungewohnt</w:t>
      </w:r>
      <w:r w:rsidR="002270DB">
        <w:rPr>
          <w:rFonts w:ascii="Comic Sans MS" w:hAnsi="Comic Sans MS"/>
        </w:rPr>
        <w:t>,</w:t>
      </w:r>
      <w:r w:rsidRPr="00FD5687">
        <w:rPr>
          <w:rFonts w:ascii="Comic Sans MS" w:hAnsi="Comic Sans MS"/>
        </w:rPr>
        <w:t xml:space="preserve"> freuen wir uns heute immer wieder auf die geplanten und manchmal sogar überraschenden Besuche unserer Jungs. Zeiten, in denen es dann viel zu erzählen gibt.</w:t>
      </w:r>
    </w:p>
    <w:p w:rsidR="00C0339C" w:rsidRDefault="005F6587" w:rsidP="00C0339C">
      <w:pPr>
        <w:rPr>
          <w:rFonts w:ascii="Comic Sans MS" w:hAnsi="Comic Sans MS"/>
        </w:rPr>
      </w:pPr>
      <w:r>
        <w:rPr>
          <w:rFonts w:ascii="Comic Sans MS" w:hAnsi="Comic Sans MS"/>
        </w:rPr>
        <w:t xml:space="preserve">Kaya geht hier </w:t>
      </w:r>
      <w:r w:rsidR="00C0339C" w:rsidRPr="00FD5687">
        <w:rPr>
          <w:rFonts w:ascii="Comic Sans MS" w:hAnsi="Comic Sans MS"/>
        </w:rPr>
        <w:t xml:space="preserve"> zur Schule und erfreut sich mal</w:t>
      </w:r>
      <w:r>
        <w:rPr>
          <w:rFonts w:ascii="Comic Sans MS" w:hAnsi="Comic Sans MS"/>
        </w:rPr>
        <w:t xml:space="preserve"> mehr und mal weniger an der </w:t>
      </w:r>
      <w:r w:rsidR="00C0339C" w:rsidRPr="00FD5687">
        <w:rPr>
          <w:rFonts w:ascii="Comic Sans MS" w:hAnsi="Comic Sans MS"/>
        </w:rPr>
        <w:t>erlernten spanischen Sprache. Nicht se</w:t>
      </w:r>
      <w:r w:rsidR="00C0339C">
        <w:rPr>
          <w:rFonts w:ascii="Comic Sans MS" w:hAnsi="Comic Sans MS"/>
        </w:rPr>
        <w:t>lbstverständlich und für uns ein</w:t>
      </w:r>
      <w:r w:rsidR="00C0339C" w:rsidRPr="00FD5687">
        <w:rPr>
          <w:rFonts w:ascii="Comic Sans MS" w:hAnsi="Comic Sans MS"/>
        </w:rPr>
        <w:t xml:space="preserve"> großes Glück, fühlt sie sich genauso wohl </w:t>
      </w:r>
      <w:r w:rsidR="002270DB">
        <w:rPr>
          <w:rFonts w:ascii="Comic Sans MS" w:hAnsi="Comic Sans MS"/>
        </w:rPr>
        <w:t>wie wir und ist sich des Privilegs, in einem solch kulturhistorisch</w:t>
      </w:r>
      <w:r w:rsidR="00D314C3">
        <w:rPr>
          <w:rFonts w:ascii="Comic Sans MS" w:hAnsi="Comic Sans MS"/>
        </w:rPr>
        <w:t>,</w:t>
      </w:r>
      <w:r w:rsidR="00AA1D7B">
        <w:rPr>
          <w:rFonts w:ascii="Comic Sans MS" w:hAnsi="Comic Sans MS"/>
        </w:rPr>
        <w:t xml:space="preserve"> vielfältigen</w:t>
      </w:r>
      <w:r w:rsidR="002270DB">
        <w:rPr>
          <w:rFonts w:ascii="Comic Sans MS" w:hAnsi="Comic Sans MS"/>
        </w:rPr>
        <w:t xml:space="preserve"> Teil Europas zu leben, wohl </w:t>
      </w:r>
      <w:r w:rsidR="00D314C3">
        <w:rPr>
          <w:rFonts w:ascii="Comic Sans MS" w:hAnsi="Comic Sans MS"/>
        </w:rPr>
        <w:t>bewusst</w:t>
      </w:r>
      <w:r w:rsidR="00C0339C" w:rsidRPr="00FD5687">
        <w:rPr>
          <w:rFonts w:ascii="Comic Sans MS" w:hAnsi="Comic Sans MS"/>
        </w:rPr>
        <w:t>.</w:t>
      </w:r>
      <w:r w:rsidR="00D314C3">
        <w:rPr>
          <w:rFonts w:ascii="Comic Sans MS" w:hAnsi="Comic Sans MS"/>
        </w:rPr>
        <w:t xml:space="preserve"> </w:t>
      </w:r>
    </w:p>
    <w:p w:rsidR="006A7FDA" w:rsidRDefault="006A7FDA" w:rsidP="006A7FDA">
      <w:pPr>
        <w:jc w:val="both"/>
        <w:rPr>
          <w:rFonts w:ascii="Comic Sans MS" w:hAnsi="Comic Sans MS"/>
          <w:bCs/>
        </w:rPr>
      </w:pPr>
      <w:r>
        <w:rPr>
          <w:rFonts w:ascii="Comic Sans MS" w:hAnsi="Comic Sans MS"/>
        </w:rPr>
        <w:t>Das hoffen wir auch von unseren betreuten Kindern oder Jugendlichen. In der Projektstelle  „</w:t>
      </w:r>
      <w:proofErr w:type="spellStart"/>
      <w:r>
        <w:rPr>
          <w:rFonts w:ascii="Comic Sans MS" w:hAnsi="Comic Sans MS"/>
        </w:rPr>
        <w:t>Elefante</w:t>
      </w:r>
      <w:proofErr w:type="spellEnd"/>
      <w:r>
        <w:rPr>
          <w:rFonts w:ascii="Comic Sans MS" w:hAnsi="Comic Sans MS"/>
        </w:rPr>
        <w:t>“  hat jeder sein eigenes Zimmer und somit auch die Möglichkeit der eigenen Gestaltung der Einrichtung, sowie die Chance sich zurückzuziehen, wenn es</w:t>
      </w:r>
      <w:r w:rsidR="002270DB">
        <w:rPr>
          <w:rFonts w:ascii="Comic Sans MS" w:hAnsi="Comic Sans MS"/>
        </w:rPr>
        <w:t xml:space="preserve"> mal</w:t>
      </w:r>
      <w:r>
        <w:rPr>
          <w:rFonts w:ascii="Comic Sans MS" w:hAnsi="Comic Sans MS"/>
        </w:rPr>
        <w:t xml:space="preserve"> nötig sein sollte. </w:t>
      </w:r>
    </w:p>
    <w:p w:rsidR="006A7FDA" w:rsidRDefault="006A7FDA" w:rsidP="006A7FDA">
      <w:pPr>
        <w:rPr>
          <w:rFonts w:ascii="Comic Sans MS" w:hAnsi="Comic Sans MS"/>
        </w:rPr>
      </w:pPr>
    </w:p>
    <w:p w:rsidR="006A7FDA" w:rsidRDefault="006A7FDA" w:rsidP="00C0339C">
      <w:pPr>
        <w:rPr>
          <w:rFonts w:ascii="Comic Sans MS" w:hAnsi="Comic Sans MS"/>
        </w:rPr>
      </w:pPr>
    </w:p>
    <w:p w:rsidR="00C0339C" w:rsidRDefault="00C0339C" w:rsidP="00C0339C">
      <w:pPr>
        <w:rPr>
          <w:rFonts w:ascii="Comic Sans MS" w:hAnsi="Comic Sans MS"/>
        </w:rPr>
      </w:pPr>
    </w:p>
    <w:p w:rsidR="00C0339C" w:rsidRPr="00C0339C" w:rsidRDefault="00C0339C" w:rsidP="00C0339C">
      <w:pPr>
        <w:rPr>
          <w:rFonts w:ascii="Verdana" w:hAnsi="Verdana"/>
          <w:b/>
          <w:sz w:val="32"/>
          <w:szCs w:val="32"/>
        </w:rPr>
      </w:pPr>
      <w:r w:rsidRPr="00C0339C">
        <w:rPr>
          <w:rFonts w:ascii="Verdana" w:hAnsi="Verdana"/>
          <w:b/>
          <w:sz w:val="32"/>
          <w:szCs w:val="32"/>
        </w:rPr>
        <w:t>Lage der Projektstelle</w:t>
      </w:r>
    </w:p>
    <w:p w:rsidR="00AA1D7B" w:rsidRDefault="006A7FDA" w:rsidP="006A7FDA">
      <w:pPr>
        <w:rPr>
          <w:rFonts w:ascii="Comic Sans MS" w:hAnsi="Comic Sans MS"/>
        </w:rPr>
      </w:pPr>
      <w:r>
        <w:rPr>
          <w:rFonts w:ascii="Comic Sans MS" w:hAnsi="Comic Sans MS"/>
        </w:rPr>
        <w:t xml:space="preserve">Wir wohnen in der </w:t>
      </w:r>
      <w:proofErr w:type="spellStart"/>
      <w:r>
        <w:rPr>
          <w:rFonts w:ascii="Comic Sans MS" w:hAnsi="Comic Sans MS"/>
        </w:rPr>
        <w:t>Axarquia</w:t>
      </w:r>
      <w:proofErr w:type="spellEnd"/>
      <w:r>
        <w:rPr>
          <w:rFonts w:ascii="Comic Sans MS" w:hAnsi="Comic Sans MS"/>
        </w:rPr>
        <w:t xml:space="preserve">, einer Landschaft Andalusiens,  im äußersten Süden </w:t>
      </w:r>
    </w:p>
    <w:p w:rsidR="006A7FDA" w:rsidRDefault="006A7FDA" w:rsidP="006A7FDA">
      <w:pPr>
        <w:rPr>
          <w:rFonts w:ascii="Comic Sans MS" w:hAnsi="Comic Sans MS"/>
        </w:rPr>
      </w:pPr>
      <w:r>
        <w:rPr>
          <w:rFonts w:ascii="Comic Sans MS" w:hAnsi="Comic Sans MS"/>
        </w:rPr>
        <w:t xml:space="preserve">Spaniens. </w:t>
      </w:r>
      <w:r w:rsidR="002270DB" w:rsidRPr="002270DB">
        <w:rPr>
          <w:rFonts w:ascii="Comic Sans MS" w:hAnsi="Comic Sans MS"/>
          <w:noProof/>
          <w:lang w:eastAsia="de-DE"/>
        </w:rPr>
        <w:drawing>
          <wp:inline distT="0" distB="0" distL="0" distR="0">
            <wp:extent cx="2676525" cy="1704975"/>
            <wp:effectExtent l="19050" t="0" r="9525" b="0"/>
            <wp:docPr id="2" name="Bild 1" descr="Bildergebnis für axarqu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axarquia"/>
                    <pic:cNvPicPr>
                      <a:picLocks noChangeAspect="1" noChangeArrowheads="1"/>
                    </pic:cNvPicPr>
                  </pic:nvPicPr>
                  <pic:blipFill>
                    <a:blip r:embed="rId6" cstate="print"/>
                    <a:srcRect/>
                    <a:stretch>
                      <a:fillRect/>
                    </a:stretch>
                  </pic:blipFill>
                  <pic:spPr bwMode="auto">
                    <a:xfrm>
                      <a:off x="0" y="0"/>
                      <a:ext cx="2676525" cy="1704975"/>
                    </a:xfrm>
                    <a:prstGeom prst="rect">
                      <a:avLst/>
                    </a:prstGeom>
                    <a:noFill/>
                    <a:ln w="9525">
                      <a:noFill/>
                      <a:miter lim="800000"/>
                      <a:headEnd/>
                      <a:tailEnd/>
                    </a:ln>
                  </pic:spPr>
                </pic:pic>
              </a:graphicData>
            </a:graphic>
          </wp:inline>
        </w:drawing>
      </w:r>
      <w:r>
        <w:rPr>
          <w:rFonts w:ascii="Comic Sans MS" w:hAnsi="Comic Sans MS"/>
        </w:rPr>
        <w:t>So haben wir auch im Winter ein recht angenehmes Klima. Nicht direkt im Trubel einer Großstadt, aber mit der Gewähr  einer guten Anbindung zu allen wichtigen Institutionen</w:t>
      </w:r>
      <w:r w:rsidR="00AA1D7B">
        <w:rPr>
          <w:rFonts w:ascii="Comic Sans MS" w:hAnsi="Comic Sans MS"/>
        </w:rPr>
        <w:t>.</w:t>
      </w:r>
      <w:r>
        <w:rPr>
          <w:rFonts w:ascii="Comic Sans MS" w:hAnsi="Comic Sans MS"/>
        </w:rPr>
        <w:t xml:space="preserve"> </w:t>
      </w:r>
    </w:p>
    <w:p w:rsidR="006A7FDA" w:rsidRDefault="006A7FDA" w:rsidP="006A7FDA">
      <w:pPr>
        <w:jc w:val="both"/>
        <w:rPr>
          <w:rFonts w:ascii="Comic Sans MS" w:hAnsi="Comic Sans MS"/>
        </w:rPr>
      </w:pPr>
      <w:r w:rsidRPr="005A55E2">
        <w:rPr>
          <w:rFonts w:ascii="Comic Sans MS" w:hAnsi="Comic Sans MS"/>
        </w:rPr>
        <w:t>Die nächste Stadt ist der Verwaltungssitz</w:t>
      </w:r>
      <w:r>
        <w:rPr>
          <w:rFonts w:ascii="Comic Sans MS" w:hAnsi="Comic Sans MS"/>
        </w:rPr>
        <w:t xml:space="preserve"> Vélez-Málaga mit dem zugehö</w:t>
      </w:r>
      <w:r w:rsidR="005F6587">
        <w:rPr>
          <w:rFonts w:ascii="Comic Sans MS" w:hAnsi="Comic Sans MS"/>
        </w:rPr>
        <w:t>ri</w:t>
      </w:r>
      <w:r>
        <w:rPr>
          <w:rFonts w:ascii="Comic Sans MS" w:hAnsi="Comic Sans MS"/>
        </w:rPr>
        <w:t>gen</w:t>
      </w:r>
      <w:r w:rsidRPr="005A55E2">
        <w:rPr>
          <w:rFonts w:ascii="Comic Sans MS" w:hAnsi="Comic Sans MS"/>
        </w:rPr>
        <w:t xml:space="preserve"> </w:t>
      </w:r>
      <w:r>
        <w:rPr>
          <w:rFonts w:ascii="Comic Sans MS" w:hAnsi="Comic Sans MS"/>
        </w:rPr>
        <w:t xml:space="preserve">Küstenort Torre del Mar. Die beiden Städte bieten sämtliche Versorgungsmöglichkeiten, Torre del Mar das Angebot einer beliebten Tourismus-Region. </w:t>
      </w:r>
    </w:p>
    <w:p w:rsidR="00D8417B" w:rsidRDefault="00D8417B" w:rsidP="006A7FDA">
      <w:pPr>
        <w:jc w:val="both"/>
        <w:rPr>
          <w:rFonts w:ascii="Comic Sans MS" w:hAnsi="Comic Sans MS"/>
        </w:rPr>
      </w:pPr>
    </w:p>
    <w:p w:rsidR="00D8417B" w:rsidRDefault="00D8417B" w:rsidP="006A7FDA">
      <w:pPr>
        <w:jc w:val="both"/>
        <w:rPr>
          <w:rFonts w:ascii="Comic Sans MS" w:hAnsi="Comic Sans MS"/>
        </w:rPr>
      </w:pPr>
    </w:p>
    <w:p w:rsidR="00D8417B" w:rsidRDefault="00D8417B" w:rsidP="006A7FDA">
      <w:pPr>
        <w:jc w:val="both"/>
        <w:rPr>
          <w:rFonts w:ascii="Comic Sans MS" w:hAnsi="Comic Sans MS"/>
        </w:rPr>
      </w:pPr>
      <w:r>
        <w:rPr>
          <w:rFonts w:ascii="Comic Sans MS" w:hAnsi="Comic Sans MS"/>
        </w:rPr>
        <w:t xml:space="preserve">                                                        3</w:t>
      </w:r>
    </w:p>
    <w:p w:rsidR="006A7FDA" w:rsidRPr="005A55E2" w:rsidRDefault="006A7FDA" w:rsidP="006A7FDA">
      <w:pPr>
        <w:jc w:val="both"/>
        <w:rPr>
          <w:rFonts w:ascii="Comic Sans MS" w:hAnsi="Comic Sans MS"/>
        </w:rPr>
      </w:pPr>
      <w:r>
        <w:rPr>
          <w:rFonts w:ascii="Comic Sans MS" w:hAnsi="Comic Sans MS"/>
        </w:rPr>
        <w:t xml:space="preserve">Ein leistungsfähiges Krankenhaus befindet sich in </w:t>
      </w:r>
      <w:r w:rsidRPr="005A55E2">
        <w:rPr>
          <w:rFonts w:ascii="Comic Sans MS" w:hAnsi="Comic Sans MS"/>
        </w:rPr>
        <w:t>Vélez-Málaga</w:t>
      </w:r>
      <w:r>
        <w:rPr>
          <w:rFonts w:ascii="Comic Sans MS" w:hAnsi="Comic Sans MS"/>
        </w:rPr>
        <w:t xml:space="preserve">, </w:t>
      </w:r>
      <w:r w:rsidRPr="005A55E2">
        <w:rPr>
          <w:rFonts w:ascii="Comic Sans MS" w:hAnsi="Comic Sans MS"/>
        </w:rPr>
        <w:t>Spezialklinik</w:t>
      </w:r>
      <w:r>
        <w:rPr>
          <w:rFonts w:ascii="Comic Sans MS" w:hAnsi="Comic Sans MS"/>
        </w:rPr>
        <w:t>en/Uniklinikum in Málaga (ca. 30</w:t>
      </w:r>
      <w:r w:rsidRPr="005A55E2">
        <w:rPr>
          <w:rFonts w:ascii="Comic Sans MS" w:hAnsi="Comic Sans MS"/>
        </w:rPr>
        <w:t xml:space="preserve"> km). Eine psychiatrische Klinik mit stationären Möglichkeiten (max. 14 </w:t>
      </w:r>
      <w:r>
        <w:rPr>
          <w:rFonts w:ascii="Comic Sans MS" w:hAnsi="Comic Sans MS"/>
        </w:rPr>
        <w:t>Tage) gibt es auch in der Nähe</w:t>
      </w:r>
      <w:r w:rsidRPr="005A55E2">
        <w:rPr>
          <w:rFonts w:ascii="Comic Sans MS" w:hAnsi="Comic Sans MS"/>
        </w:rPr>
        <w:t xml:space="preserve">. Fachärzte sämtlicher Richtungen praktizieren </w:t>
      </w:r>
      <w:proofErr w:type="spellStart"/>
      <w:r w:rsidRPr="005A55E2">
        <w:rPr>
          <w:rFonts w:ascii="Comic Sans MS" w:hAnsi="Comic Sans MS"/>
        </w:rPr>
        <w:t>ortsnah</w:t>
      </w:r>
      <w:proofErr w:type="spellEnd"/>
      <w:r w:rsidRPr="005A55E2">
        <w:rPr>
          <w:rFonts w:ascii="Comic Sans MS" w:hAnsi="Comic Sans MS"/>
        </w:rPr>
        <w:t xml:space="preserve">. </w:t>
      </w:r>
    </w:p>
    <w:p w:rsidR="006A7FDA" w:rsidRDefault="006A7FDA" w:rsidP="006A7FDA">
      <w:pPr>
        <w:jc w:val="both"/>
        <w:rPr>
          <w:rFonts w:ascii="Comic Sans MS" w:hAnsi="Comic Sans MS"/>
        </w:rPr>
      </w:pPr>
      <w:r w:rsidRPr="005A55E2">
        <w:rPr>
          <w:rFonts w:ascii="Comic Sans MS" w:hAnsi="Comic Sans MS"/>
        </w:rPr>
        <w:t>In Málaga steht darüber hinaus das umfassende (Kultur)-Angebot einer mediterranen Großstadt zur Verfügung. Der internationale Flughafen Málaga „Costa del Sol“ stellt die kurzfristige Er</w:t>
      </w:r>
      <w:r>
        <w:rPr>
          <w:rFonts w:ascii="Comic Sans MS" w:hAnsi="Comic Sans MS"/>
        </w:rPr>
        <w:t xml:space="preserve">reichbarkeit (von Deutschland ca. </w:t>
      </w:r>
      <w:r w:rsidRPr="005A55E2">
        <w:rPr>
          <w:rFonts w:ascii="Comic Sans MS" w:hAnsi="Comic Sans MS"/>
        </w:rPr>
        <w:t xml:space="preserve">3 Std.) mit unterschiedlichen Airlines sicher. </w:t>
      </w:r>
    </w:p>
    <w:p w:rsidR="002270DB" w:rsidRDefault="002270DB" w:rsidP="006A7FDA">
      <w:pPr>
        <w:jc w:val="both"/>
        <w:rPr>
          <w:rFonts w:ascii="Comic Sans MS" w:hAnsi="Comic Sans MS"/>
        </w:rPr>
      </w:pPr>
    </w:p>
    <w:p w:rsidR="002270DB" w:rsidRDefault="002270DB" w:rsidP="006A7FDA">
      <w:pPr>
        <w:jc w:val="both"/>
        <w:rPr>
          <w:rFonts w:ascii="Comic Sans MS" w:hAnsi="Comic Sans MS"/>
        </w:rPr>
      </w:pPr>
    </w:p>
    <w:p w:rsidR="006A7FDA" w:rsidRPr="003A76DC" w:rsidRDefault="006A7FDA" w:rsidP="006A7FDA">
      <w:pPr>
        <w:rPr>
          <w:rFonts w:ascii="Comic Sans MS" w:hAnsi="Comic Sans MS"/>
          <w:b/>
          <w:sz w:val="32"/>
          <w:szCs w:val="32"/>
        </w:rPr>
      </w:pPr>
      <w:r w:rsidRPr="003A76DC">
        <w:rPr>
          <w:rFonts w:ascii="Comic Sans MS" w:hAnsi="Comic Sans MS"/>
          <w:b/>
          <w:sz w:val="32"/>
          <w:szCs w:val="32"/>
        </w:rPr>
        <w:t>Unser Tag:</w:t>
      </w:r>
    </w:p>
    <w:p w:rsidR="006A7FDA" w:rsidRPr="00FD5687" w:rsidRDefault="006A7FDA" w:rsidP="006A7FDA">
      <w:pPr>
        <w:rPr>
          <w:rFonts w:ascii="Comic Sans MS" w:hAnsi="Comic Sans MS"/>
        </w:rPr>
      </w:pPr>
      <w:r w:rsidRPr="00FD5687">
        <w:rPr>
          <w:rFonts w:ascii="Comic Sans MS" w:hAnsi="Comic Sans MS"/>
        </w:rPr>
        <w:t xml:space="preserve">In der Woche beginnt unser gemeinsamer Tag um 8:00h am Frühstückstisch. Wir stellen uns auf die unterschiedlichen Geschmäcker der Jugendlichen ein, solange es mit einer ausgewogenen Ernährung zu vereinbaren ist. </w:t>
      </w:r>
    </w:p>
    <w:p w:rsidR="006A7FDA" w:rsidRDefault="006A7FDA" w:rsidP="006A7FDA">
      <w:pPr>
        <w:rPr>
          <w:rFonts w:ascii="Comic Sans MS" w:hAnsi="Comic Sans MS"/>
        </w:rPr>
      </w:pPr>
      <w:r w:rsidRPr="00FD5687">
        <w:rPr>
          <w:rFonts w:ascii="Comic Sans MS" w:hAnsi="Comic Sans MS"/>
        </w:rPr>
        <w:t>Um 9.00h beginnt die Schule. Durch einen gemeinsam erarbeiteten Stunden- und Klassenarbeitsplan können sich die Jugendlichen gut orientieren.</w:t>
      </w:r>
      <w:r>
        <w:rPr>
          <w:rFonts w:ascii="Comic Sans MS" w:hAnsi="Comic Sans MS"/>
        </w:rPr>
        <w:t xml:space="preserve"> Bisher wurde der Schulunterricht durch die Fernschulen ILS und </w:t>
      </w:r>
      <w:proofErr w:type="spellStart"/>
      <w:r>
        <w:rPr>
          <w:rFonts w:ascii="Comic Sans MS" w:hAnsi="Comic Sans MS"/>
        </w:rPr>
        <w:t>Flex</w:t>
      </w:r>
      <w:proofErr w:type="spellEnd"/>
      <w:r>
        <w:rPr>
          <w:rFonts w:ascii="Comic Sans MS" w:hAnsi="Comic Sans MS"/>
        </w:rPr>
        <w:t xml:space="preserve"> </w:t>
      </w:r>
      <w:r w:rsidR="005F6587">
        <w:rPr>
          <w:rFonts w:ascii="Comic Sans MS" w:hAnsi="Comic Sans MS"/>
        </w:rPr>
        <w:t xml:space="preserve">und deren Systemangebote </w:t>
      </w:r>
      <w:r>
        <w:rPr>
          <w:rFonts w:ascii="Comic Sans MS" w:hAnsi="Comic Sans MS"/>
        </w:rPr>
        <w:t>gestützt und j</w:t>
      </w:r>
      <w:r w:rsidRPr="00FD5687">
        <w:rPr>
          <w:rFonts w:ascii="Comic Sans MS" w:hAnsi="Comic Sans MS"/>
        </w:rPr>
        <w:t>e nach Alter und Klassenstufe erhalten</w:t>
      </w:r>
      <w:r>
        <w:rPr>
          <w:rFonts w:ascii="Comic Sans MS" w:hAnsi="Comic Sans MS"/>
        </w:rPr>
        <w:t xml:space="preserve"> sie von uns die nötige Unterstützung,  bis hin zu einer selbstständigen Erarbeitung des Unterrichtsstoffes.</w:t>
      </w:r>
      <w:r w:rsidR="00E500CD">
        <w:rPr>
          <w:rFonts w:ascii="Comic Sans MS" w:hAnsi="Comic Sans MS"/>
        </w:rPr>
        <w:t xml:space="preserve"> Externe Hilfestellung ist durch die Einbindung in die Vereinsstruktur  „</w:t>
      </w:r>
      <w:proofErr w:type="spellStart"/>
      <w:r w:rsidR="00E500CD">
        <w:rPr>
          <w:rFonts w:ascii="Comic Sans MS" w:hAnsi="Comic Sans MS"/>
        </w:rPr>
        <w:t>Huerto</w:t>
      </w:r>
      <w:proofErr w:type="spellEnd"/>
      <w:r w:rsidR="00E500CD">
        <w:rPr>
          <w:rFonts w:ascii="Comic Sans MS" w:hAnsi="Comic Sans MS"/>
        </w:rPr>
        <w:t xml:space="preserve"> Lazo““ jederzeit gewährleistet. </w:t>
      </w:r>
    </w:p>
    <w:p w:rsidR="006A7FDA" w:rsidRDefault="006A7FDA" w:rsidP="006A7FDA">
      <w:pPr>
        <w:rPr>
          <w:rFonts w:ascii="Comic Sans MS" w:hAnsi="Comic Sans MS"/>
        </w:rPr>
      </w:pPr>
      <w:r>
        <w:rPr>
          <w:rFonts w:ascii="Comic Sans MS" w:hAnsi="Comic Sans MS"/>
        </w:rPr>
        <w:t>Um 13:30h essen wir gemeinsam zu Mittag und von 14:00- 16:00h haben wir Siesta. Die Jugendlichen haben hier die Möglichkeit zur Ruhe zu kommen, sich in ihr Zimmer zurück zu ziehen, zu lesen, zu schlafen oder Ähnliches.</w:t>
      </w:r>
      <w:r w:rsidR="00D8417B">
        <w:rPr>
          <w:rFonts w:ascii="Comic Sans MS" w:hAnsi="Comic Sans MS"/>
        </w:rPr>
        <w:t xml:space="preserve"> Planlose Internet-Nutzung steht nicht zur Verfügung. </w:t>
      </w:r>
    </w:p>
    <w:p w:rsidR="006A7FDA" w:rsidRDefault="006A7FDA" w:rsidP="006A7FDA">
      <w:pPr>
        <w:rPr>
          <w:rFonts w:ascii="Comic Sans MS" w:hAnsi="Comic Sans MS"/>
        </w:rPr>
      </w:pPr>
      <w:r>
        <w:rPr>
          <w:rFonts w:ascii="Comic Sans MS" w:hAnsi="Comic Sans MS"/>
        </w:rPr>
        <w:t>Ab 16:00h beginnt dann unsere Projektzeit (wird unten näher beschrieben) und endet dann um 18:00h.</w:t>
      </w:r>
    </w:p>
    <w:p w:rsidR="006A7FDA" w:rsidRDefault="006A7FDA" w:rsidP="006A7FDA">
      <w:pPr>
        <w:rPr>
          <w:rFonts w:ascii="Comic Sans MS" w:hAnsi="Comic Sans MS"/>
        </w:rPr>
      </w:pPr>
      <w:r>
        <w:rPr>
          <w:rFonts w:ascii="Comic Sans MS" w:hAnsi="Comic Sans MS"/>
        </w:rPr>
        <w:t xml:space="preserve">Je nachdem, welche Person den Küchendienst übernommen hat, hat </w:t>
      </w:r>
      <w:r w:rsidR="005F6587">
        <w:rPr>
          <w:rFonts w:ascii="Comic Sans MS" w:hAnsi="Comic Sans MS"/>
        </w:rPr>
        <w:t xml:space="preserve">diese </w:t>
      </w:r>
      <w:r>
        <w:rPr>
          <w:rFonts w:ascii="Comic Sans MS" w:hAnsi="Comic Sans MS"/>
        </w:rPr>
        <w:t>dann am Abend das Vergnügen zu kochen. Auch hier achten wir auf einen abwechslung</w:t>
      </w:r>
      <w:r w:rsidR="00D8417B">
        <w:rPr>
          <w:rFonts w:ascii="Comic Sans MS" w:hAnsi="Comic Sans MS"/>
        </w:rPr>
        <w:t>sreichen Speiseplan, der</w:t>
      </w:r>
      <w:r>
        <w:rPr>
          <w:rFonts w:ascii="Comic Sans MS" w:hAnsi="Comic Sans MS"/>
        </w:rPr>
        <w:t xml:space="preserve"> dazu führt, Jugendliche überhaupt an regelmäßige Essenszeiten, </w:t>
      </w:r>
      <w:r>
        <w:rPr>
          <w:rFonts w:ascii="Comic Sans MS" w:hAnsi="Comic Sans MS"/>
        </w:rPr>
        <w:lastRenderedPageBreak/>
        <w:t>gesunde Ernährung und die Art und Weise der Zubereitung heran zu führen. Es ist oftmals erstaunlic</w:t>
      </w:r>
      <w:r w:rsidR="005F6587">
        <w:rPr>
          <w:rFonts w:ascii="Comic Sans MS" w:hAnsi="Comic Sans MS"/>
        </w:rPr>
        <w:t>h zu beobachten, wie viel Potent</w:t>
      </w:r>
      <w:r>
        <w:rPr>
          <w:rFonts w:ascii="Comic Sans MS" w:hAnsi="Comic Sans MS"/>
        </w:rPr>
        <w:t>ial gerade in diesem Bereich in vie</w:t>
      </w:r>
      <w:r w:rsidR="005F6587">
        <w:rPr>
          <w:rFonts w:ascii="Comic Sans MS" w:hAnsi="Comic Sans MS"/>
        </w:rPr>
        <w:t>len Jugendlichen steckt, sich mit eigenen Ideen und  ihren „</w:t>
      </w:r>
      <w:r>
        <w:rPr>
          <w:rFonts w:ascii="Comic Sans MS" w:hAnsi="Comic Sans MS"/>
        </w:rPr>
        <w:t>Kochkünste</w:t>
      </w:r>
      <w:r w:rsidR="00D8417B">
        <w:rPr>
          <w:rFonts w:ascii="Comic Sans MS" w:hAnsi="Comic Sans MS"/>
        </w:rPr>
        <w:t>n</w:t>
      </w:r>
      <w:r w:rsidR="005F6587">
        <w:rPr>
          <w:rFonts w:ascii="Comic Sans MS" w:hAnsi="Comic Sans MS"/>
        </w:rPr>
        <w:t xml:space="preserve">“ </w:t>
      </w:r>
      <w:r>
        <w:rPr>
          <w:rFonts w:ascii="Comic Sans MS" w:hAnsi="Comic Sans MS"/>
        </w:rPr>
        <w:t xml:space="preserve">an </w:t>
      </w:r>
      <w:r w:rsidR="005F6587">
        <w:rPr>
          <w:rFonts w:ascii="Comic Sans MS" w:hAnsi="Comic Sans MS"/>
        </w:rPr>
        <w:t xml:space="preserve">die Essenszubereitung zu </w:t>
      </w:r>
      <w:r>
        <w:rPr>
          <w:rFonts w:ascii="Comic Sans MS" w:hAnsi="Comic Sans MS"/>
        </w:rPr>
        <w:t>trauen.</w:t>
      </w:r>
    </w:p>
    <w:p w:rsidR="006A7FDA" w:rsidRDefault="00AA1D7B" w:rsidP="006A7FDA">
      <w:pPr>
        <w:rPr>
          <w:rFonts w:ascii="Comic Sans MS" w:hAnsi="Comic Sans MS"/>
        </w:rPr>
      </w:pPr>
      <w:r>
        <w:rPr>
          <w:rFonts w:ascii="Comic Sans MS" w:hAnsi="Comic Sans MS"/>
        </w:rPr>
        <w:t>Nach dem gemeinsamen Abendessen</w:t>
      </w:r>
      <w:r w:rsidR="006A7FDA">
        <w:rPr>
          <w:rFonts w:ascii="Comic Sans MS" w:hAnsi="Comic Sans MS"/>
        </w:rPr>
        <w:t xml:space="preserve"> wird dann entweder </w:t>
      </w:r>
      <w:r w:rsidR="00B56085">
        <w:rPr>
          <w:rFonts w:ascii="Comic Sans MS" w:hAnsi="Comic Sans MS"/>
        </w:rPr>
        <w:t xml:space="preserve">gemeinsam </w:t>
      </w:r>
      <w:r w:rsidR="006A7FDA">
        <w:rPr>
          <w:rFonts w:ascii="Comic Sans MS" w:hAnsi="Comic Sans MS"/>
        </w:rPr>
        <w:t>fern geschaut, Spiele gespielt oder wir ge</w:t>
      </w:r>
      <w:r w:rsidR="00B56085">
        <w:rPr>
          <w:rFonts w:ascii="Comic Sans MS" w:hAnsi="Comic Sans MS"/>
        </w:rPr>
        <w:t xml:space="preserve">hen </w:t>
      </w:r>
      <w:r w:rsidR="005F6587">
        <w:rPr>
          <w:rFonts w:ascii="Comic Sans MS" w:hAnsi="Comic Sans MS"/>
        </w:rPr>
        <w:t>noch aus und genießen die spanische Restaurant-</w:t>
      </w:r>
      <w:r w:rsidR="00B56085">
        <w:rPr>
          <w:rFonts w:ascii="Comic Sans MS" w:hAnsi="Comic Sans MS"/>
        </w:rPr>
        <w:t xml:space="preserve">Philosophie,  an der sowohl der Säugling als auch die Großmutter unserer spanischen Nachbarn teilhaben, </w:t>
      </w:r>
      <w:r w:rsidR="006A7FDA">
        <w:rPr>
          <w:rFonts w:ascii="Comic Sans MS" w:hAnsi="Comic Sans MS"/>
        </w:rPr>
        <w:t xml:space="preserve">oder der eine </w:t>
      </w:r>
      <w:r w:rsidR="00B56085">
        <w:rPr>
          <w:rFonts w:ascii="Comic Sans MS" w:hAnsi="Comic Sans MS"/>
        </w:rPr>
        <w:t>oder andere zieht sich in sein</w:t>
      </w:r>
      <w:r w:rsidR="006A7FDA">
        <w:rPr>
          <w:rFonts w:ascii="Comic Sans MS" w:hAnsi="Comic Sans MS"/>
        </w:rPr>
        <w:t xml:space="preserve"> Zimmer zurück, um für sich zu sein und seine Freizeit für sich zu gestalten.</w:t>
      </w:r>
    </w:p>
    <w:p w:rsidR="006A7FDA" w:rsidRDefault="006A7FDA" w:rsidP="006A7FDA">
      <w:pPr>
        <w:rPr>
          <w:rFonts w:ascii="Comic Sans MS" w:hAnsi="Comic Sans MS"/>
        </w:rPr>
      </w:pPr>
      <w:r>
        <w:rPr>
          <w:rFonts w:ascii="Comic Sans MS" w:hAnsi="Comic Sans MS"/>
        </w:rPr>
        <w:t>Der oben beschriebene Tagesablauf wird ziemlich genau eingehalten. Natürlich gibt es gerade in den Abendstunden viel mehr Flexibilität, sei es durch Veranstaltungen, Sport oder einfach nur</w:t>
      </w:r>
      <w:r w:rsidR="00D8417B">
        <w:rPr>
          <w:rFonts w:ascii="Comic Sans MS" w:hAnsi="Comic Sans MS"/>
        </w:rPr>
        <w:t xml:space="preserve"> durch gemeinsame </w:t>
      </w:r>
      <w:r w:rsidR="00AA1D7B">
        <w:rPr>
          <w:rFonts w:ascii="Comic Sans MS" w:hAnsi="Comic Sans MS"/>
        </w:rPr>
        <w:t xml:space="preserve">Gespräche. </w:t>
      </w:r>
      <w:r>
        <w:rPr>
          <w:rFonts w:ascii="Comic Sans MS" w:hAnsi="Comic Sans MS"/>
        </w:rPr>
        <w:t xml:space="preserve">Genauso wie die Wochenenden, an denen die Jugendlichen ausschlafen können </w:t>
      </w:r>
      <w:r w:rsidR="00AA1D7B">
        <w:rPr>
          <w:rFonts w:ascii="Comic Sans MS" w:hAnsi="Comic Sans MS"/>
        </w:rPr>
        <w:t>(gemäßigt</w:t>
      </w:r>
      <w:r>
        <w:rPr>
          <w:rFonts w:ascii="Comic Sans MS" w:hAnsi="Comic Sans MS"/>
        </w:rPr>
        <w:t xml:space="preserve">), ebenso ihre Putzdienste erledigen und ansonsten freie oder verabredete Zeit haben, um etwas </w:t>
      </w:r>
      <w:r w:rsidR="00B56085">
        <w:rPr>
          <w:rFonts w:ascii="Comic Sans MS" w:hAnsi="Comic Sans MS"/>
        </w:rPr>
        <w:t xml:space="preserve">–möglichst gemeinsam- </w:t>
      </w:r>
      <w:r>
        <w:rPr>
          <w:rFonts w:ascii="Comic Sans MS" w:hAnsi="Comic Sans MS"/>
        </w:rPr>
        <w:t>zu unternehmen. Tagesa</w:t>
      </w:r>
      <w:r w:rsidR="00B56085">
        <w:rPr>
          <w:rFonts w:ascii="Comic Sans MS" w:hAnsi="Comic Sans MS"/>
        </w:rPr>
        <w:t>usflüge oder sonstige</w:t>
      </w:r>
      <w:r>
        <w:rPr>
          <w:rFonts w:ascii="Comic Sans MS" w:hAnsi="Comic Sans MS"/>
        </w:rPr>
        <w:t xml:space="preserve"> Unternehmungen geben dem Wochenende dann noch eine nette Abwechslung.</w:t>
      </w:r>
    </w:p>
    <w:p w:rsidR="006A7FDA" w:rsidRDefault="00D8417B" w:rsidP="006A7FDA">
      <w:pPr>
        <w:rPr>
          <w:rFonts w:ascii="Comic Sans MS" w:hAnsi="Comic Sans MS"/>
        </w:rPr>
      </w:pPr>
      <w:r>
        <w:rPr>
          <w:rFonts w:ascii="Comic Sans MS" w:hAnsi="Comic Sans MS"/>
        </w:rPr>
        <w:t xml:space="preserve">Durch </w:t>
      </w:r>
      <w:r w:rsidR="006A7FDA">
        <w:rPr>
          <w:rFonts w:ascii="Comic Sans MS" w:hAnsi="Comic Sans MS"/>
        </w:rPr>
        <w:t xml:space="preserve"> ansonsten sehr struktur</w:t>
      </w:r>
      <w:r>
        <w:rPr>
          <w:rFonts w:ascii="Comic Sans MS" w:hAnsi="Comic Sans MS"/>
        </w:rPr>
        <w:t xml:space="preserve">ierte </w:t>
      </w:r>
      <w:r w:rsidR="006A7FDA">
        <w:rPr>
          <w:rFonts w:ascii="Comic Sans MS" w:hAnsi="Comic Sans MS"/>
        </w:rPr>
        <w:t xml:space="preserve"> und ritualisiert</w:t>
      </w:r>
      <w:r>
        <w:rPr>
          <w:rFonts w:ascii="Comic Sans MS" w:hAnsi="Comic Sans MS"/>
        </w:rPr>
        <w:t>e Tagesabläufe</w:t>
      </w:r>
      <w:r w:rsidR="006A7FDA">
        <w:rPr>
          <w:rFonts w:ascii="Comic Sans MS" w:hAnsi="Comic Sans MS"/>
        </w:rPr>
        <w:t xml:space="preserve"> bieten wir den Jugendlichen eine </w:t>
      </w:r>
      <w:r>
        <w:rPr>
          <w:rFonts w:ascii="Comic Sans MS" w:hAnsi="Comic Sans MS"/>
        </w:rPr>
        <w:t xml:space="preserve">starke </w:t>
      </w:r>
      <w:r w:rsidR="006A7FDA">
        <w:rPr>
          <w:rFonts w:ascii="Comic Sans MS" w:hAnsi="Comic Sans MS"/>
        </w:rPr>
        <w:t>Verlässlichkeit und den gegebenenfalls nötigen Halt für ihr junges Leben.</w:t>
      </w:r>
    </w:p>
    <w:p w:rsidR="006A7FDA" w:rsidRDefault="006A7FDA" w:rsidP="006A7FDA">
      <w:pPr>
        <w:rPr>
          <w:rFonts w:ascii="Comic Sans MS" w:hAnsi="Comic Sans MS"/>
          <w:sz w:val="36"/>
          <w:szCs w:val="36"/>
        </w:rPr>
      </w:pPr>
    </w:p>
    <w:p w:rsidR="006A7FDA" w:rsidRPr="003A76DC" w:rsidRDefault="006A7FDA" w:rsidP="006A7FDA">
      <w:pPr>
        <w:rPr>
          <w:rFonts w:ascii="Comic Sans MS" w:hAnsi="Comic Sans MS"/>
          <w:b/>
          <w:sz w:val="32"/>
          <w:szCs w:val="32"/>
        </w:rPr>
      </w:pPr>
      <w:r w:rsidRPr="003A76DC">
        <w:rPr>
          <w:rFonts w:ascii="Comic Sans MS" w:hAnsi="Comic Sans MS"/>
          <w:b/>
          <w:sz w:val="32"/>
          <w:szCs w:val="32"/>
        </w:rPr>
        <w:t>Unsere Projekte:</w:t>
      </w:r>
    </w:p>
    <w:p w:rsidR="006A7FDA" w:rsidRDefault="006A7FDA" w:rsidP="006A7FDA">
      <w:pPr>
        <w:rPr>
          <w:rFonts w:ascii="Comic Sans MS" w:hAnsi="Comic Sans MS"/>
        </w:rPr>
      </w:pPr>
    </w:p>
    <w:p w:rsidR="00DD0B10" w:rsidRDefault="00DD0B10" w:rsidP="00DD0B10">
      <w:pPr>
        <w:rPr>
          <w:rFonts w:ascii="Comic Sans MS" w:hAnsi="Comic Sans MS"/>
        </w:rPr>
      </w:pPr>
      <w:r>
        <w:rPr>
          <w:rFonts w:ascii="Comic Sans MS" w:hAnsi="Comic Sans MS"/>
        </w:rPr>
        <w:t xml:space="preserve">Hier könnten wir jetzt viele Projektmodelle beschreiben, die durch Ideensammlungen und Veranstaltungen in diesem schönen Land so entstehen. </w:t>
      </w:r>
    </w:p>
    <w:p w:rsidR="00DD0B10" w:rsidRDefault="00DD0B10" w:rsidP="00DD0B10">
      <w:pPr>
        <w:rPr>
          <w:rFonts w:ascii="Comic Sans MS" w:hAnsi="Comic Sans MS"/>
        </w:rPr>
      </w:pPr>
      <w:r>
        <w:rPr>
          <w:rFonts w:ascii="Comic Sans MS" w:hAnsi="Comic Sans MS"/>
        </w:rPr>
        <w:t>Für uns ist es allerdings erstmal wichtig, welches Projekt</w:t>
      </w:r>
      <w:r w:rsidR="00B56085">
        <w:rPr>
          <w:rFonts w:ascii="Comic Sans MS" w:hAnsi="Comic Sans MS"/>
        </w:rPr>
        <w:t>/Tätigkeit</w:t>
      </w:r>
      <w:r>
        <w:rPr>
          <w:rFonts w:ascii="Comic Sans MS" w:hAnsi="Comic Sans MS"/>
        </w:rPr>
        <w:t xml:space="preserve"> passt zu welchem Jugendlichen, und vor allem mit welchem kommen wir gemeinsam auf eine Ebene. Denn diese Zeit ist oftmals eine </w:t>
      </w:r>
      <w:r w:rsidR="00B56085">
        <w:rPr>
          <w:rFonts w:ascii="Comic Sans MS" w:hAnsi="Comic Sans MS"/>
        </w:rPr>
        <w:t xml:space="preserve">sehr </w:t>
      </w:r>
      <w:r>
        <w:rPr>
          <w:rFonts w:ascii="Comic Sans MS" w:hAnsi="Comic Sans MS"/>
        </w:rPr>
        <w:t>intensive Zeit, da hier scheinbar beiläufige Gespräche entstehen, die uns im Kontakt näher bringen und wir uns somit gut im Austausch befinden können.</w:t>
      </w:r>
    </w:p>
    <w:p w:rsidR="00D8417B" w:rsidRDefault="00D8417B" w:rsidP="00DD0B10">
      <w:pPr>
        <w:rPr>
          <w:rFonts w:ascii="Comic Sans MS" w:hAnsi="Comic Sans MS"/>
        </w:rPr>
      </w:pPr>
    </w:p>
    <w:p w:rsidR="00D8417B" w:rsidRDefault="00D8417B" w:rsidP="00DD0B10">
      <w:pPr>
        <w:rPr>
          <w:rFonts w:ascii="Comic Sans MS" w:hAnsi="Comic Sans MS"/>
        </w:rPr>
      </w:pPr>
    </w:p>
    <w:p w:rsidR="00D8417B" w:rsidRDefault="00D8417B" w:rsidP="00DD0B10">
      <w:pPr>
        <w:rPr>
          <w:rFonts w:ascii="Comic Sans MS" w:hAnsi="Comic Sans MS"/>
        </w:rPr>
      </w:pPr>
      <w:r>
        <w:rPr>
          <w:rFonts w:ascii="Comic Sans MS" w:hAnsi="Comic Sans MS"/>
        </w:rPr>
        <w:t xml:space="preserve">                                                       5</w:t>
      </w:r>
    </w:p>
    <w:p w:rsidR="00D8417B" w:rsidRDefault="00D8417B" w:rsidP="00DD0B10">
      <w:pPr>
        <w:rPr>
          <w:rFonts w:ascii="Comic Sans MS" w:hAnsi="Comic Sans MS"/>
        </w:rPr>
      </w:pPr>
    </w:p>
    <w:p w:rsidR="00DD0B10" w:rsidRDefault="00DD0B10" w:rsidP="00DD0B10">
      <w:pPr>
        <w:rPr>
          <w:rFonts w:ascii="Comic Sans MS" w:hAnsi="Comic Sans MS"/>
        </w:rPr>
      </w:pPr>
      <w:r>
        <w:rPr>
          <w:rFonts w:ascii="Comic Sans MS" w:hAnsi="Comic Sans MS"/>
        </w:rPr>
        <w:t xml:space="preserve">Wenn die Interessen geweckt oder gar Talente </w:t>
      </w:r>
      <w:r w:rsidR="00D8417B">
        <w:rPr>
          <w:rFonts w:ascii="Comic Sans MS" w:hAnsi="Comic Sans MS"/>
        </w:rPr>
        <w:t>entdeckt sind sammeln wir die</w:t>
      </w:r>
      <w:r>
        <w:rPr>
          <w:rFonts w:ascii="Comic Sans MS" w:hAnsi="Comic Sans MS"/>
        </w:rPr>
        <w:t xml:space="preserve"> Ideen und setzen diese dann zielführend ein, um </w:t>
      </w:r>
      <w:r w:rsidR="00D8417B">
        <w:rPr>
          <w:rFonts w:ascii="Comic Sans MS" w:hAnsi="Comic Sans MS"/>
        </w:rPr>
        <w:t xml:space="preserve">damit </w:t>
      </w:r>
      <w:r>
        <w:rPr>
          <w:rFonts w:ascii="Comic Sans MS" w:hAnsi="Comic Sans MS"/>
        </w:rPr>
        <w:t xml:space="preserve">eine Entwicklung hin zu einem selbstbestimmten Leben </w:t>
      </w:r>
      <w:r w:rsidR="00D8417B">
        <w:rPr>
          <w:rFonts w:ascii="Comic Sans MS" w:hAnsi="Comic Sans MS"/>
        </w:rPr>
        <w:t xml:space="preserve">gem. den Vorgaben des SGB VIII </w:t>
      </w:r>
      <w:r>
        <w:rPr>
          <w:rFonts w:ascii="Comic Sans MS" w:hAnsi="Comic Sans MS"/>
        </w:rPr>
        <w:t xml:space="preserve">unterstützen zu können. </w:t>
      </w:r>
    </w:p>
    <w:p w:rsidR="00DD0B10" w:rsidRDefault="00DD0B10" w:rsidP="00DD0B10">
      <w:pPr>
        <w:rPr>
          <w:rFonts w:ascii="Comic Sans MS" w:hAnsi="Comic Sans MS"/>
        </w:rPr>
      </w:pPr>
    </w:p>
    <w:p w:rsidR="00DD0B10" w:rsidRDefault="00DD0B10" w:rsidP="00DD0B10">
      <w:pPr>
        <w:rPr>
          <w:rFonts w:ascii="Comic Sans MS" w:hAnsi="Comic Sans MS"/>
          <w:b/>
          <w:sz w:val="32"/>
          <w:szCs w:val="32"/>
        </w:rPr>
      </w:pPr>
      <w:r w:rsidRPr="00F703CF">
        <w:rPr>
          <w:rFonts w:ascii="Comic Sans MS" w:hAnsi="Comic Sans MS"/>
          <w:b/>
          <w:sz w:val="32"/>
          <w:szCs w:val="32"/>
        </w:rPr>
        <w:t>Torsten</w:t>
      </w:r>
      <w:r>
        <w:rPr>
          <w:rFonts w:ascii="Comic Sans MS" w:hAnsi="Comic Sans MS"/>
          <w:b/>
          <w:sz w:val="32"/>
          <w:szCs w:val="32"/>
        </w:rPr>
        <w:t xml:space="preserve">:                           </w:t>
      </w:r>
      <w:r>
        <w:rPr>
          <w:rFonts w:ascii="Comic Sans MS" w:hAnsi="Comic Sans MS"/>
          <w:noProof/>
          <w:lang w:eastAsia="de-DE"/>
        </w:rPr>
        <w:drawing>
          <wp:inline distT="0" distB="0" distL="0" distR="0">
            <wp:extent cx="2400300" cy="1800225"/>
            <wp:effectExtent l="19050" t="0" r="0" b="0"/>
            <wp:docPr id="6" name="Bild 6" descr="DSCI0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CI0259"/>
                    <pic:cNvPicPr>
                      <a:picLocks noChangeAspect="1" noChangeArrowheads="1"/>
                    </pic:cNvPicPr>
                  </pic:nvPicPr>
                  <pic:blipFill>
                    <a:blip r:embed="rId7" cstate="print"/>
                    <a:srcRect/>
                    <a:stretch>
                      <a:fillRect/>
                    </a:stretch>
                  </pic:blipFill>
                  <pic:spPr bwMode="auto">
                    <a:xfrm>
                      <a:off x="0" y="0"/>
                      <a:ext cx="2400300" cy="1800225"/>
                    </a:xfrm>
                    <a:prstGeom prst="rect">
                      <a:avLst/>
                    </a:prstGeom>
                    <a:noFill/>
                    <a:ln w="9525">
                      <a:noFill/>
                      <a:miter lim="800000"/>
                      <a:headEnd/>
                      <a:tailEnd/>
                    </a:ln>
                  </pic:spPr>
                </pic:pic>
              </a:graphicData>
            </a:graphic>
          </wp:inline>
        </w:drawing>
      </w:r>
      <w:r>
        <w:rPr>
          <w:rFonts w:ascii="Comic Sans MS" w:hAnsi="Comic Sans MS"/>
          <w:b/>
          <w:sz w:val="32"/>
          <w:szCs w:val="32"/>
        </w:rPr>
        <w:t xml:space="preserve">             </w:t>
      </w:r>
    </w:p>
    <w:p w:rsidR="00DD0B10" w:rsidRDefault="00DD0B10" w:rsidP="00DD0B10">
      <w:pPr>
        <w:rPr>
          <w:rFonts w:ascii="Comic Sans MS" w:hAnsi="Comic Sans MS"/>
          <w:b/>
        </w:rPr>
      </w:pPr>
    </w:p>
    <w:p w:rsidR="00DD0B10" w:rsidRDefault="00B56085" w:rsidP="00DD0B10">
      <w:pPr>
        <w:rPr>
          <w:rFonts w:ascii="Comic Sans MS" w:hAnsi="Comic Sans MS"/>
          <w:b/>
        </w:rPr>
      </w:pPr>
      <w:r>
        <w:rPr>
          <w:rFonts w:ascii="Comic Sans MS" w:hAnsi="Comic Sans MS"/>
          <w:b/>
        </w:rPr>
        <w:t>-Fachhoch</w:t>
      </w:r>
      <w:r w:rsidR="00DD0B10">
        <w:rPr>
          <w:rFonts w:ascii="Comic Sans MS" w:hAnsi="Comic Sans MS"/>
          <w:b/>
        </w:rPr>
        <w:t>schulreife</w:t>
      </w:r>
    </w:p>
    <w:p w:rsidR="00DD0B10" w:rsidRDefault="00DD0B10" w:rsidP="00DD0B10">
      <w:pPr>
        <w:rPr>
          <w:rFonts w:ascii="Comic Sans MS" w:hAnsi="Comic Sans MS"/>
          <w:b/>
        </w:rPr>
      </w:pPr>
      <w:r>
        <w:rPr>
          <w:rFonts w:ascii="Comic Sans MS" w:hAnsi="Comic Sans MS"/>
          <w:b/>
        </w:rPr>
        <w:t>-Einzelhandelskaufmann</w:t>
      </w:r>
    </w:p>
    <w:p w:rsidR="00DD0B10" w:rsidRDefault="00DD0B10" w:rsidP="00DD0B10">
      <w:pPr>
        <w:rPr>
          <w:rFonts w:ascii="Comic Sans MS" w:hAnsi="Comic Sans MS"/>
          <w:b/>
        </w:rPr>
      </w:pPr>
      <w:r>
        <w:rPr>
          <w:rFonts w:ascii="Comic Sans MS" w:hAnsi="Comic Sans MS"/>
          <w:b/>
        </w:rPr>
        <w:t>-kaufmännischer Betriebswirt</w:t>
      </w:r>
    </w:p>
    <w:p w:rsidR="00DD0B10" w:rsidRDefault="00DD0B10" w:rsidP="00DD0B10">
      <w:pPr>
        <w:rPr>
          <w:rFonts w:ascii="Comic Sans MS" w:hAnsi="Comic Sans MS"/>
          <w:b/>
        </w:rPr>
      </w:pPr>
      <w:r>
        <w:rPr>
          <w:rFonts w:ascii="Comic Sans MS" w:hAnsi="Comic Sans MS"/>
          <w:b/>
        </w:rPr>
        <w:t>-Sozialpädagoge (Diplom ES)</w:t>
      </w:r>
    </w:p>
    <w:p w:rsidR="00DD0B10" w:rsidRDefault="00DD0B10" w:rsidP="00DD0B10">
      <w:pPr>
        <w:rPr>
          <w:rFonts w:ascii="Comic Sans MS" w:hAnsi="Comic Sans MS"/>
          <w:b/>
        </w:rPr>
      </w:pPr>
      <w:r>
        <w:rPr>
          <w:rFonts w:ascii="Comic Sans MS" w:hAnsi="Comic Sans MS"/>
          <w:b/>
        </w:rPr>
        <w:t>-Hundetrainer (i.A.)</w:t>
      </w:r>
    </w:p>
    <w:p w:rsidR="00D46105" w:rsidRDefault="00AA1D7B" w:rsidP="00DD0B10">
      <w:pPr>
        <w:rPr>
          <w:rFonts w:ascii="Comic Sans MS" w:hAnsi="Comic Sans MS"/>
          <w:b/>
        </w:rPr>
      </w:pPr>
      <w:r>
        <w:rPr>
          <w:rFonts w:ascii="Comic Sans MS" w:hAnsi="Comic Sans MS"/>
          <w:b/>
        </w:rPr>
        <w:t>-langjährige Erfahrung in der praktischen Betreuung von Kindern und Jugendlichen</w:t>
      </w:r>
      <w:r w:rsidR="00D46105">
        <w:rPr>
          <w:rFonts w:ascii="Comic Sans MS" w:hAnsi="Comic Sans MS"/>
          <w:b/>
        </w:rPr>
        <w:t xml:space="preserve">, sowohl in Gruppensettings, aber auch in ISE Betreuungen in familiären Settings. </w:t>
      </w:r>
    </w:p>
    <w:p w:rsidR="00AA1D7B" w:rsidRDefault="00D46105" w:rsidP="00DD0B10">
      <w:pPr>
        <w:rPr>
          <w:rFonts w:ascii="Comic Sans MS" w:hAnsi="Comic Sans MS"/>
          <w:b/>
        </w:rPr>
      </w:pPr>
      <w:r>
        <w:rPr>
          <w:rFonts w:ascii="Comic Sans MS" w:hAnsi="Comic Sans MS"/>
          <w:b/>
        </w:rPr>
        <w:t xml:space="preserve"> </w:t>
      </w:r>
    </w:p>
    <w:p w:rsidR="00DD0B10" w:rsidRDefault="00DD0B10" w:rsidP="00DD0B10">
      <w:pPr>
        <w:rPr>
          <w:rFonts w:ascii="Comic Sans MS" w:hAnsi="Comic Sans MS"/>
        </w:rPr>
      </w:pPr>
    </w:p>
    <w:p w:rsidR="00DD0B10" w:rsidRDefault="00DD0B10" w:rsidP="00DD0B10">
      <w:pPr>
        <w:rPr>
          <w:rFonts w:ascii="Comic Sans MS" w:hAnsi="Comic Sans MS"/>
        </w:rPr>
      </w:pPr>
      <w:r>
        <w:rPr>
          <w:rFonts w:ascii="Comic Sans MS" w:hAnsi="Comic Sans MS"/>
        </w:rPr>
        <w:t>Dur</w:t>
      </w:r>
      <w:r w:rsidR="00D8417B">
        <w:rPr>
          <w:rFonts w:ascii="Comic Sans MS" w:hAnsi="Comic Sans MS"/>
        </w:rPr>
        <w:t>ch unsere Haustiere</w:t>
      </w:r>
      <w:r>
        <w:rPr>
          <w:rFonts w:ascii="Comic Sans MS" w:hAnsi="Comic Sans MS"/>
        </w:rPr>
        <w:t xml:space="preserve"> haben wir hier schon mal eine gute Anknüpfung. Die Versorgung der Hunde bietet eine gute Grundlage, Verantwortung zu lernen. Unserer Erfahrung nach bieten </w:t>
      </w:r>
      <w:r w:rsidR="00D8417B">
        <w:rPr>
          <w:rFonts w:ascii="Comic Sans MS" w:hAnsi="Comic Sans MS"/>
        </w:rPr>
        <w:t xml:space="preserve">gerade </w:t>
      </w:r>
      <w:r>
        <w:rPr>
          <w:rFonts w:ascii="Comic Sans MS" w:hAnsi="Comic Sans MS"/>
        </w:rPr>
        <w:t>Hunde</w:t>
      </w:r>
      <w:r w:rsidR="00D8417B">
        <w:rPr>
          <w:rFonts w:ascii="Comic Sans MS" w:hAnsi="Comic Sans MS"/>
        </w:rPr>
        <w:t xml:space="preserve"> mit ihrer Prägung auf uns Menschen </w:t>
      </w:r>
      <w:r>
        <w:rPr>
          <w:rFonts w:ascii="Comic Sans MS" w:hAnsi="Comic Sans MS"/>
        </w:rPr>
        <w:t>einen wunderbaren Anker, um Themen der Jugendlichen zu projizieren oder das Verhalten der Hunde untereinander zu beobachten und wenn möglich auch zu analysieren. Auf eine eher leich</w:t>
      </w:r>
      <w:r w:rsidR="00B56085">
        <w:rPr>
          <w:rFonts w:ascii="Comic Sans MS" w:hAnsi="Comic Sans MS"/>
        </w:rPr>
        <w:t xml:space="preserve">te Art können wir </w:t>
      </w:r>
      <w:r w:rsidR="00D8417B">
        <w:rPr>
          <w:rFonts w:ascii="Comic Sans MS" w:hAnsi="Comic Sans MS"/>
        </w:rPr>
        <w:t>so</w:t>
      </w:r>
      <w:r>
        <w:rPr>
          <w:rFonts w:ascii="Comic Sans MS" w:hAnsi="Comic Sans MS"/>
        </w:rPr>
        <w:t xml:space="preserve"> Verantwortungsgefühl wecken und auch stabilisieren. Wir empfinden es als eine wunderbare Beschäftigung und Bereicherung und hoffen, dies auch auf die Kinder und Jugendlichen </w:t>
      </w:r>
      <w:r w:rsidR="00D8417B">
        <w:rPr>
          <w:rFonts w:ascii="Comic Sans MS" w:hAnsi="Comic Sans MS"/>
        </w:rPr>
        <w:t>übertragen</w:t>
      </w:r>
      <w:r w:rsidR="00E500CD">
        <w:rPr>
          <w:rFonts w:ascii="Comic Sans MS" w:hAnsi="Comic Sans MS"/>
        </w:rPr>
        <w:t xml:space="preserve"> zu können. </w:t>
      </w:r>
    </w:p>
    <w:p w:rsidR="00441A23" w:rsidRDefault="00441A23" w:rsidP="00DD0B10">
      <w:pPr>
        <w:rPr>
          <w:rFonts w:ascii="Comic Sans MS" w:hAnsi="Comic Sans MS"/>
        </w:rPr>
      </w:pPr>
    </w:p>
    <w:p w:rsidR="00441A23" w:rsidRDefault="00441A23" w:rsidP="00DD0B10">
      <w:pPr>
        <w:rPr>
          <w:rFonts w:ascii="Comic Sans MS" w:hAnsi="Comic Sans MS"/>
        </w:rPr>
      </w:pPr>
    </w:p>
    <w:p w:rsidR="00441A23" w:rsidRDefault="00441A23" w:rsidP="00DD0B10">
      <w:pPr>
        <w:rPr>
          <w:rFonts w:ascii="Comic Sans MS" w:hAnsi="Comic Sans MS"/>
          <w:b/>
        </w:rPr>
      </w:pPr>
      <w:r>
        <w:rPr>
          <w:rFonts w:ascii="Comic Sans MS" w:hAnsi="Comic Sans MS"/>
        </w:rPr>
        <w:t xml:space="preserve">                                                  6</w:t>
      </w:r>
    </w:p>
    <w:p w:rsidR="00DD0B10" w:rsidRDefault="00DD0B10" w:rsidP="00DD0B10">
      <w:pPr>
        <w:rPr>
          <w:rFonts w:ascii="Comic Sans MS" w:hAnsi="Comic Sans MS"/>
        </w:rPr>
      </w:pPr>
    </w:p>
    <w:p w:rsidR="00E500CD" w:rsidRDefault="00E500CD" w:rsidP="00E500CD">
      <w:pPr>
        <w:rPr>
          <w:rFonts w:ascii="Comic Sans MS" w:hAnsi="Comic Sans MS"/>
          <w:b/>
          <w:sz w:val="32"/>
          <w:szCs w:val="32"/>
        </w:rPr>
      </w:pPr>
      <w:r w:rsidRPr="00E92341">
        <w:rPr>
          <w:rFonts w:ascii="Comic Sans MS" w:hAnsi="Comic Sans MS"/>
          <w:b/>
          <w:sz w:val="32"/>
          <w:szCs w:val="32"/>
        </w:rPr>
        <w:t>Babett</w:t>
      </w:r>
      <w:r>
        <w:rPr>
          <w:rFonts w:ascii="Comic Sans MS" w:hAnsi="Comic Sans MS"/>
          <w:b/>
          <w:sz w:val="32"/>
          <w:szCs w:val="32"/>
        </w:rPr>
        <w:t xml:space="preserve">:                             </w:t>
      </w:r>
      <w:r>
        <w:rPr>
          <w:rFonts w:ascii="Comic Sans MS" w:hAnsi="Comic Sans MS"/>
          <w:noProof/>
          <w:lang w:eastAsia="de-DE"/>
        </w:rPr>
        <w:drawing>
          <wp:inline distT="0" distB="0" distL="0" distR="0">
            <wp:extent cx="2400300" cy="1800225"/>
            <wp:effectExtent l="19050" t="0" r="0" b="0"/>
            <wp:docPr id="11" name="Bild 11" descr="DSCI0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SCI0245"/>
                    <pic:cNvPicPr>
                      <a:picLocks noChangeAspect="1" noChangeArrowheads="1"/>
                    </pic:cNvPicPr>
                  </pic:nvPicPr>
                  <pic:blipFill>
                    <a:blip r:embed="rId8" cstate="print"/>
                    <a:srcRect/>
                    <a:stretch>
                      <a:fillRect/>
                    </a:stretch>
                  </pic:blipFill>
                  <pic:spPr bwMode="auto">
                    <a:xfrm>
                      <a:off x="0" y="0"/>
                      <a:ext cx="2400300" cy="1800225"/>
                    </a:xfrm>
                    <a:prstGeom prst="rect">
                      <a:avLst/>
                    </a:prstGeom>
                    <a:noFill/>
                    <a:ln w="9525">
                      <a:noFill/>
                      <a:miter lim="800000"/>
                      <a:headEnd/>
                      <a:tailEnd/>
                    </a:ln>
                  </pic:spPr>
                </pic:pic>
              </a:graphicData>
            </a:graphic>
          </wp:inline>
        </w:drawing>
      </w:r>
    </w:p>
    <w:p w:rsidR="00E500CD" w:rsidRDefault="00E500CD" w:rsidP="00E500CD">
      <w:pPr>
        <w:rPr>
          <w:rFonts w:ascii="Comic Sans MS" w:hAnsi="Comic Sans MS"/>
          <w:b/>
        </w:rPr>
      </w:pPr>
    </w:p>
    <w:p w:rsidR="00E500CD" w:rsidRDefault="00FD16C0" w:rsidP="00E500CD">
      <w:pPr>
        <w:rPr>
          <w:rFonts w:ascii="Comic Sans MS" w:hAnsi="Comic Sans MS"/>
          <w:b/>
        </w:rPr>
      </w:pPr>
      <w:r>
        <w:rPr>
          <w:rFonts w:ascii="Comic Sans MS" w:hAnsi="Comic Sans MS"/>
          <w:b/>
        </w:rPr>
        <w:t>-Fachhoch</w:t>
      </w:r>
      <w:r w:rsidR="00E500CD">
        <w:rPr>
          <w:rFonts w:ascii="Comic Sans MS" w:hAnsi="Comic Sans MS"/>
          <w:b/>
        </w:rPr>
        <w:t>schulreife</w:t>
      </w:r>
    </w:p>
    <w:p w:rsidR="00E500CD" w:rsidRDefault="00E500CD" w:rsidP="00E500CD">
      <w:pPr>
        <w:rPr>
          <w:rFonts w:ascii="Comic Sans MS" w:hAnsi="Comic Sans MS"/>
          <w:b/>
        </w:rPr>
      </w:pPr>
      <w:r>
        <w:rPr>
          <w:rFonts w:ascii="Comic Sans MS" w:hAnsi="Comic Sans MS"/>
          <w:b/>
        </w:rPr>
        <w:t>-</w:t>
      </w:r>
      <w:r w:rsidR="00FD16C0">
        <w:rPr>
          <w:rFonts w:ascii="Comic Sans MS" w:hAnsi="Comic Sans MS"/>
          <w:b/>
        </w:rPr>
        <w:t xml:space="preserve">examinierte </w:t>
      </w:r>
      <w:r>
        <w:rPr>
          <w:rFonts w:ascii="Comic Sans MS" w:hAnsi="Comic Sans MS"/>
          <w:b/>
        </w:rPr>
        <w:t>Krankenschwester</w:t>
      </w:r>
    </w:p>
    <w:p w:rsidR="00E500CD" w:rsidRDefault="00B56085" w:rsidP="00E500CD">
      <w:pPr>
        <w:rPr>
          <w:rFonts w:ascii="Comic Sans MS" w:hAnsi="Comic Sans MS"/>
          <w:b/>
        </w:rPr>
      </w:pPr>
      <w:r>
        <w:rPr>
          <w:rFonts w:ascii="Comic Sans MS" w:hAnsi="Comic Sans MS"/>
          <w:b/>
        </w:rPr>
        <w:t>-</w:t>
      </w:r>
      <w:proofErr w:type="spellStart"/>
      <w:r>
        <w:rPr>
          <w:rFonts w:ascii="Comic Sans MS" w:hAnsi="Comic Sans MS"/>
          <w:b/>
        </w:rPr>
        <w:t>Wellness</w:t>
      </w:r>
      <w:r w:rsidR="00E500CD">
        <w:rPr>
          <w:rFonts w:ascii="Comic Sans MS" w:hAnsi="Comic Sans MS"/>
          <w:b/>
        </w:rPr>
        <w:t>trainerin</w:t>
      </w:r>
      <w:proofErr w:type="spellEnd"/>
      <w:r w:rsidR="00E500CD">
        <w:rPr>
          <w:rFonts w:ascii="Comic Sans MS" w:hAnsi="Comic Sans MS"/>
          <w:b/>
        </w:rPr>
        <w:t>/Kinderfitnesstrainerin</w:t>
      </w:r>
    </w:p>
    <w:p w:rsidR="00E500CD" w:rsidRDefault="00B56085" w:rsidP="00E500CD">
      <w:pPr>
        <w:rPr>
          <w:rFonts w:ascii="Comic Sans MS" w:hAnsi="Comic Sans MS"/>
          <w:b/>
        </w:rPr>
      </w:pPr>
      <w:r>
        <w:rPr>
          <w:rFonts w:ascii="Comic Sans MS" w:hAnsi="Comic Sans MS"/>
          <w:b/>
        </w:rPr>
        <w:t>-zertifizierte</w:t>
      </w:r>
      <w:r w:rsidR="00FD16C0">
        <w:rPr>
          <w:rFonts w:ascii="Comic Sans MS" w:hAnsi="Comic Sans MS"/>
          <w:b/>
        </w:rPr>
        <w:t xml:space="preserve"> Tagespflegeperson</w:t>
      </w:r>
    </w:p>
    <w:p w:rsidR="00E500CD" w:rsidRDefault="00E500CD" w:rsidP="00E500CD">
      <w:pPr>
        <w:rPr>
          <w:rFonts w:ascii="Comic Sans MS" w:hAnsi="Comic Sans MS"/>
          <w:b/>
        </w:rPr>
      </w:pPr>
      <w:r>
        <w:rPr>
          <w:rFonts w:ascii="Comic Sans MS" w:hAnsi="Comic Sans MS"/>
          <w:b/>
        </w:rPr>
        <w:t>-Kursleiterin Theatergruppe für Kinder</w:t>
      </w:r>
    </w:p>
    <w:p w:rsidR="00E500CD" w:rsidRDefault="00E500CD" w:rsidP="00E500CD">
      <w:pPr>
        <w:rPr>
          <w:rFonts w:ascii="Comic Sans MS" w:hAnsi="Comic Sans MS"/>
          <w:b/>
        </w:rPr>
      </w:pPr>
      <w:r>
        <w:rPr>
          <w:rFonts w:ascii="Comic Sans MS" w:hAnsi="Comic Sans MS"/>
          <w:b/>
        </w:rPr>
        <w:t>-</w:t>
      </w:r>
      <w:r w:rsidR="00B56085">
        <w:rPr>
          <w:rFonts w:ascii="Comic Sans MS" w:hAnsi="Comic Sans MS"/>
          <w:b/>
        </w:rPr>
        <w:t xml:space="preserve">Ausbildung an der </w:t>
      </w:r>
      <w:r>
        <w:rPr>
          <w:rFonts w:ascii="Comic Sans MS" w:hAnsi="Comic Sans MS"/>
          <w:b/>
        </w:rPr>
        <w:t>Paracelsus</w:t>
      </w:r>
      <w:r w:rsidR="00B56085">
        <w:rPr>
          <w:rFonts w:ascii="Comic Sans MS" w:hAnsi="Comic Sans MS"/>
          <w:b/>
        </w:rPr>
        <w:t xml:space="preserve"> S</w:t>
      </w:r>
      <w:r>
        <w:rPr>
          <w:rFonts w:ascii="Comic Sans MS" w:hAnsi="Comic Sans MS"/>
          <w:b/>
        </w:rPr>
        <w:t>chule Heilpraktikerin für Psychotherapie</w:t>
      </w:r>
      <w:r w:rsidR="00FD16C0">
        <w:rPr>
          <w:rFonts w:ascii="Comic Sans MS" w:hAnsi="Comic Sans MS"/>
          <w:b/>
        </w:rPr>
        <w:t>/psych.</w:t>
      </w:r>
    </w:p>
    <w:p w:rsidR="00FD16C0" w:rsidRDefault="00FD16C0" w:rsidP="00E500CD">
      <w:pPr>
        <w:rPr>
          <w:rFonts w:ascii="Comic Sans MS" w:hAnsi="Comic Sans MS"/>
          <w:b/>
        </w:rPr>
      </w:pPr>
      <w:r>
        <w:rPr>
          <w:rFonts w:ascii="Comic Sans MS" w:hAnsi="Comic Sans MS"/>
          <w:b/>
        </w:rPr>
        <w:t xml:space="preserve">  Beraterin</w:t>
      </w:r>
    </w:p>
    <w:p w:rsidR="00E500CD" w:rsidRDefault="00E500CD" w:rsidP="00E500CD">
      <w:pPr>
        <w:rPr>
          <w:rFonts w:ascii="Comic Sans MS" w:hAnsi="Comic Sans MS"/>
          <w:b/>
        </w:rPr>
      </w:pPr>
      <w:r>
        <w:rPr>
          <w:rFonts w:ascii="Comic Sans MS" w:hAnsi="Comic Sans MS"/>
          <w:b/>
        </w:rPr>
        <w:t>-</w:t>
      </w:r>
      <w:r w:rsidR="00FD16C0">
        <w:rPr>
          <w:rFonts w:ascii="Comic Sans MS" w:hAnsi="Comic Sans MS"/>
          <w:b/>
        </w:rPr>
        <w:t>zertifizierte s</w:t>
      </w:r>
      <w:r>
        <w:rPr>
          <w:rFonts w:ascii="Comic Sans MS" w:hAnsi="Comic Sans MS"/>
          <w:b/>
        </w:rPr>
        <w:t>ystemische Beraterin</w:t>
      </w:r>
    </w:p>
    <w:p w:rsidR="00E500CD" w:rsidRDefault="00E500CD" w:rsidP="00E500CD">
      <w:pPr>
        <w:rPr>
          <w:rFonts w:ascii="Comic Sans MS" w:hAnsi="Comic Sans MS"/>
          <w:b/>
        </w:rPr>
      </w:pPr>
      <w:r>
        <w:rPr>
          <w:rFonts w:ascii="Comic Sans MS" w:hAnsi="Comic Sans MS"/>
          <w:b/>
        </w:rPr>
        <w:t>-Personal- und Businesscoach (i.A.)</w:t>
      </w:r>
    </w:p>
    <w:p w:rsidR="00FD16C0" w:rsidRDefault="00FD16C0" w:rsidP="00FD16C0">
      <w:pPr>
        <w:rPr>
          <w:rFonts w:ascii="Comic Sans MS" w:hAnsi="Comic Sans MS"/>
          <w:b/>
        </w:rPr>
      </w:pPr>
      <w:r>
        <w:rPr>
          <w:rFonts w:ascii="Comic Sans MS" w:hAnsi="Comic Sans MS"/>
          <w:b/>
        </w:rPr>
        <w:t>-langjährige Erfahrung in der praktischen Betreuung von Kindern und Jugendlichen</w:t>
      </w:r>
      <w:r w:rsidR="00D46105">
        <w:rPr>
          <w:rFonts w:ascii="Comic Sans MS" w:hAnsi="Comic Sans MS"/>
          <w:b/>
        </w:rPr>
        <w:t xml:space="preserve">, sowohl in Gruppensettings, aber auch in ISE Einzelbetreuungen in familiären Settings. </w:t>
      </w:r>
    </w:p>
    <w:p w:rsidR="00FD16C0" w:rsidRDefault="00FD16C0" w:rsidP="00E500CD">
      <w:pPr>
        <w:rPr>
          <w:rFonts w:ascii="Comic Sans MS" w:hAnsi="Comic Sans MS"/>
          <w:b/>
          <w:sz w:val="32"/>
          <w:szCs w:val="32"/>
        </w:rPr>
      </w:pPr>
    </w:p>
    <w:p w:rsidR="00E500CD" w:rsidRDefault="00E500CD" w:rsidP="00E500CD">
      <w:pPr>
        <w:rPr>
          <w:rFonts w:ascii="Comic Sans MS" w:hAnsi="Comic Sans MS"/>
        </w:rPr>
      </w:pPr>
      <w:r>
        <w:rPr>
          <w:rFonts w:ascii="Comic Sans MS" w:hAnsi="Comic Sans MS"/>
        </w:rPr>
        <w:t>Ich bin eher für die kreativen Ideen zuständig, sei es manuell, verbal oder auch organisatorisch. Näher ausgedrückt</w:t>
      </w:r>
      <w:r w:rsidR="00B56085">
        <w:rPr>
          <w:rFonts w:ascii="Comic Sans MS" w:hAnsi="Comic Sans MS"/>
        </w:rPr>
        <w:t xml:space="preserve">, </w:t>
      </w:r>
      <w:r>
        <w:rPr>
          <w:rFonts w:ascii="Comic Sans MS" w:hAnsi="Comic Sans MS"/>
        </w:rPr>
        <w:t xml:space="preserve"> beschäftige ich mich mit selbst gestaltenden Schönheiten für unseren Lebensraum, Improvisations- oder Theaterspiele und ganz besonders, die spanischen „ Schätz</w:t>
      </w:r>
      <w:r w:rsidR="00B56085">
        <w:rPr>
          <w:rFonts w:ascii="Comic Sans MS" w:hAnsi="Comic Sans MS"/>
        </w:rPr>
        <w:t>e“, die hier z.T. auf der Straße liegen, auf</w:t>
      </w:r>
      <w:r>
        <w:rPr>
          <w:rFonts w:ascii="Comic Sans MS" w:hAnsi="Comic Sans MS"/>
        </w:rPr>
        <w:t xml:space="preserve">zuarbeiten und kreativ neu zu gestalten. Auch hier sind unserer Fantasie keine Grenzen gesetzt und </w:t>
      </w:r>
      <w:r>
        <w:rPr>
          <w:rFonts w:ascii="Comic Sans MS" w:hAnsi="Comic Sans MS"/>
        </w:rPr>
        <w:lastRenderedPageBreak/>
        <w:t>wir verzeichnen es schon als einen schönen Erfolg, die Fantasie der Jugendlichen überhaupt entdeckt und folglich geweckt zu haben.</w:t>
      </w:r>
    </w:p>
    <w:p w:rsidR="00E500CD" w:rsidRDefault="003E4EE5" w:rsidP="00E500CD">
      <w:pPr>
        <w:rPr>
          <w:rFonts w:ascii="Comic Sans MS" w:hAnsi="Comic Sans MS"/>
        </w:rPr>
      </w:pPr>
      <w:r>
        <w:rPr>
          <w:rFonts w:ascii="Comic Sans MS" w:hAnsi="Comic Sans MS"/>
        </w:rPr>
        <w:t xml:space="preserve">Ebenso </w:t>
      </w:r>
      <w:r w:rsidR="00E500CD">
        <w:rPr>
          <w:rFonts w:ascii="Comic Sans MS" w:hAnsi="Comic Sans MS"/>
        </w:rPr>
        <w:t xml:space="preserve"> wird der sportliche Bereich </w:t>
      </w:r>
      <w:r>
        <w:rPr>
          <w:rFonts w:ascii="Comic Sans MS" w:hAnsi="Comic Sans MS"/>
        </w:rPr>
        <w:t xml:space="preserve">innerhalb der Projektstelle von mir </w:t>
      </w:r>
      <w:r w:rsidR="00E500CD">
        <w:rPr>
          <w:rFonts w:ascii="Comic Sans MS" w:hAnsi="Comic Sans MS"/>
        </w:rPr>
        <w:t>abgedeckt. Auch hier bieten wir viele Möglichkeiten, wobei es keinesfalls um eine bestimmte Sportrichtung g</w:t>
      </w:r>
      <w:r>
        <w:rPr>
          <w:rFonts w:ascii="Comic Sans MS" w:hAnsi="Comic Sans MS"/>
        </w:rPr>
        <w:t>eht, die jetzt durchzuführen ist</w:t>
      </w:r>
      <w:r w:rsidR="00E500CD">
        <w:rPr>
          <w:rFonts w:ascii="Comic Sans MS" w:hAnsi="Comic Sans MS"/>
        </w:rPr>
        <w:t>. Vielmehr besteht eine Priorität im Thema Bewegung und gesunder Muskelaufbau und für diese Durchsetzung erscheint es eher zweit</w:t>
      </w:r>
      <w:r>
        <w:rPr>
          <w:rFonts w:ascii="Comic Sans MS" w:hAnsi="Comic Sans MS"/>
        </w:rPr>
        <w:t>rangig, welche Art von Sport aktuell</w:t>
      </w:r>
      <w:r w:rsidR="00E500CD">
        <w:rPr>
          <w:rFonts w:ascii="Comic Sans MS" w:hAnsi="Comic Sans MS"/>
        </w:rPr>
        <w:t xml:space="preserve"> durchgeführt wird. In erster Linie steht </w:t>
      </w:r>
      <w:r w:rsidR="00441A23">
        <w:rPr>
          <w:rFonts w:ascii="Comic Sans MS" w:hAnsi="Comic Sans MS"/>
        </w:rPr>
        <w:t xml:space="preserve">                        </w:t>
      </w:r>
      <w:r w:rsidR="00FD16C0">
        <w:rPr>
          <w:rFonts w:ascii="Comic Sans MS" w:hAnsi="Comic Sans MS"/>
        </w:rPr>
        <w:t xml:space="preserve">                               der</w:t>
      </w:r>
      <w:r w:rsidR="00E500CD">
        <w:rPr>
          <w:rFonts w:ascii="Comic Sans MS" w:hAnsi="Comic Sans MS"/>
        </w:rPr>
        <w:t xml:space="preserve"> Spaß oder zumind</w:t>
      </w:r>
      <w:r w:rsidR="00FD16C0">
        <w:rPr>
          <w:rFonts w:ascii="Comic Sans MS" w:hAnsi="Comic Sans MS"/>
        </w:rPr>
        <w:t>est die Entwicklung dorthin.</w:t>
      </w:r>
    </w:p>
    <w:p w:rsidR="003E4EE5" w:rsidRDefault="003E4EE5" w:rsidP="00E500CD">
      <w:pPr>
        <w:rPr>
          <w:rFonts w:ascii="Comic Sans MS" w:hAnsi="Comic Sans MS"/>
        </w:rPr>
      </w:pPr>
      <w:r>
        <w:rPr>
          <w:rFonts w:ascii="Comic Sans MS" w:hAnsi="Comic Sans MS"/>
        </w:rPr>
        <w:t xml:space="preserve">Außerhalb der </w:t>
      </w:r>
      <w:r w:rsidR="00FD16C0">
        <w:rPr>
          <w:rFonts w:ascii="Comic Sans MS" w:hAnsi="Comic Sans MS"/>
        </w:rPr>
        <w:t>Projektstelle bieten die Vereinsstruktur und die Einbindung</w:t>
      </w:r>
      <w:r>
        <w:rPr>
          <w:rFonts w:ascii="Comic Sans MS" w:hAnsi="Comic Sans MS"/>
        </w:rPr>
        <w:t xml:space="preserve"> der Projektstelle in das </w:t>
      </w:r>
      <w:r w:rsidR="00441A23">
        <w:rPr>
          <w:rFonts w:ascii="Comic Sans MS" w:hAnsi="Comic Sans MS"/>
        </w:rPr>
        <w:t xml:space="preserve">örtliche </w:t>
      </w:r>
      <w:r>
        <w:rPr>
          <w:rFonts w:ascii="Comic Sans MS" w:hAnsi="Comic Sans MS"/>
        </w:rPr>
        <w:t xml:space="preserve">Gemeindeleben natürlich zahlreiche sportliche Möglichkeiten. </w:t>
      </w:r>
    </w:p>
    <w:p w:rsidR="00E500CD" w:rsidRDefault="00E500CD" w:rsidP="00E500CD">
      <w:pPr>
        <w:rPr>
          <w:rFonts w:ascii="Comic Sans MS" w:hAnsi="Comic Sans MS"/>
        </w:rPr>
      </w:pPr>
      <w:r>
        <w:rPr>
          <w:rFonts w:ascii="Comic Sans MS" w:hAnsi="Comic Sans MS"/>
        </w:rPr>
        <w:t>Meine psychotherapeutische, systemische Ausbi</w:t>
      </w:r>
      <w:r w:rsidR="003E4EE5">
        <w:rPr>
          <w:rFonts w:ascii="Comic Sans MS" w:hAnsi="Comic Sans MS"/>
        </w:rPr>
        <w:t xml:space="preserve">ldung erlaubt es mir, </w:t>
      </w:r>
      <w:r>
        <w:rPr>
          <w:rFonts w:ascii="Comic Sans MS" w:hAnsi="Comic Sans MS"/>
        </w:rPr>
        <w:t xml:space="preserve"> in problematischen Situationen zu unterstützen und förderlich einzugreifen. Auch meine Erfahrungen im Theaterbereich kommen mir hier sehr zu Gute,</w:t>
      </w:r>
      <w:r w:rsidR="00441A23">
        <w:rPr>
          <w:rFonts w:ascii="Comic Sans MS" w:hAnsi="Comic Sans MS"/>
        </w:rPr>
        <w:t xml:space="preserve"> da sich</w:t>
      </w:r>
      <w:r w:rsidR="003E4EE5">
        <w:rPr>
          <w:rFonts w:ascii="Comic Sans MS" w:hAnsi="Comic Sans MS"/>
        </w:rPr>
        <w:t xml:space="preserve"> </w:t>
      </w:r>
      <w:r>
        <w:rPr>
          <w:rFonts w:ascii="Comic Sans MS" w:hAnsi="Comic Sans MS"/>
        </w:rPr>
        <w:t xml:space="preserve">oftmals auch spielerische Lösungen finden </w:t>
      </w:r>
      <w:r w:rsidR="003E4EE5">
        <w:rPr>
          <w:rFonts w:ascii="Comic Sans MS" w:hAnsi="Comic Sans MS"/>
        </w:rPr>
        <w:t xml:space="preserve">lassen </w:t>
      </w:r>
      <w:r>
        <w:rPr>
          <w:rFonts w:ascii="Comic Sans MS" w:hAnsi="Comic Sans MS"/>
        </w:rPr>
        <w:t xml:space="preserve">und </w:t>
      </w:r>
      <w:r w:rsidR="003E4EE5">
        <w:rPr>
          <w:rFonts w:ascii="Comic Sans MS" w:hAnsi="Comic Sans MS"/>
        </w:rPr>
        <w:t>wir z.B. durch einen Rollenwechsel auch E</w:t>
      </w:r>
      <w:r>
        <w:rPr>
          <w:rFonts w:ascii="Comic Sans MS" w:hAnsi="Comic Sans MS"/>
        </w:rPr>
        <w:t>mpathie</w:t>
      </w:r>
      <w:r w:rsidR="003E4EE5">
        <w:rPr>
          <w:rFonts w:ascii="Comic Sans MS" w:hAnsi="Comic Sans MS"/>
        </w:rPr>
        <w:t xml:space="preserve"> </w:t>
      </w:r>
      <w:r>
        <w:rPr>
          <w:rFonts w:ascii="Comic Sans MS" w:hAnsi="Comic Sans MS"/>
        </w:rPr>
        <w:t xml:space="preserve">fördernd arbeiten können.  </w:t>
      </w:r>
    </w:p>
    <w:p w:rsidR="00E500CD" w:rsidRDefault="00E500CD" w:rsidP="00E500CD">
      <w:pPr>
        <w:rPr>
          <w:rFonts w:ascii="Comic Sans MS" w:hAnsi="Comic Sans MS"/>
          <w:b/>
          <w:sz w:val="32"/>
          <w:szCs w:val="32"/>
        </w:rPr>
      </w:pPr>
    </w:p>
    <w:p w:rsidR="00E500CD" w:rsidRPr="003A76DC" w:rsidRDefault="00E500CD" w:rsidP="00E500CD">
      <w:pPr>
        <w:rPr>
          <w:rFonts w:ascii="Comic Sans MS" w:hAnsi="Comic Sans MS"/>
          <w:b/>
          <w:sz w:val="32"/>
          <w:szCs w:val="32"/>
        </w:rPr>
      </w:pPr>
      <w:r w:rsidRPr="003A76DC">
        <w:rPr>
          <w:rFonts w:ascii="Comic Sans MS" w:hAnsi="Comic Sans MS"/>
          <w:b/>
          <w:sz w:val="32"/>
          <w:szCs w:val="32"/>
        </w:rPr>
        <w:t>Unsere Ziele:</w:t>
      </w:r>
    </w:p>
    <w:p w:rsidR="00E500CD" w:rsidRDefault="00E500CD" w:rsidP="00E500CD">
      <w:pPr>
        <w:rPr>
          <w:rFonts w:ascii="Comic Sans MS" w:hAnsi="Comic Sans MS"/>
        </w:rPr>
      </w:pPr>
    </w:p>
    <w:p w:rsidR="00E500CD" w:rsidRDefault="00E500CD" w:rsidP="00E500CD">
      <w:pPr>
        <w:rPr>
          <w:rFonts w:ascii="Comic Sans MS" w:hAnsi="Comic Sans MS"/>
        </w:rPr>
      </w:pPr>
      <w:r>
        <w:rPr>
          <w:rFonts w:ascii="Comic Sans MS" w:hAnsi="Comic Sans MS"/>
        </w:rPr>
        <w:t xml:space="preserve">Jeder Mensch ist ein Individuum, folglich natürlich </w:t>
      </w:r>
      <w:r w:rsidR="003E4EE5">
        <w:rPr>
          <w:rFonts w:ascii="Comic Sans MS" w:hAnsi="Comic Sans MS"/>
        </w:rPr>
        <w:t>auch jedes/r Kind,</w:t>
      </w:r>
      <w:r>
        <w:rPr>
          <w:rFonts w:ascii="Comic Sans MS" w:hAnsi="Comic Sans MS"/>
        </w:rPr>
        <w:t xml:space="preserve"> Jugendliche</w:t>
      </w:r>
      <w:r w:rsidR="003E4EE5">
        <w:rPr>
          <w:rFonts w:ascii="Comic Sans MS" w:hAnsi="Comic Sans MS"/>
        </w:rPr>
        <w:t xml:space="preserve"> oder junger Erwachsener</w:t>
      </w:r>
      <w:r>
        <w:rPr>
          <w:rFonts w:ascii="Comic Sans MS" w:hAnsi="Comic Sans MS"/>
        </w:rPr>
        <w:t xml:space="preserve">. Die </w:t>
      </w:r>
      <w:r w:rsidR="00441A23">
        <w:rPr>
          <w:rFonts w:ascii="Comic Sans MS" w:hAnsi="Comic Sans MS"/>
        </w:rPr>
        <w:t>Wege zum Ziel</w:t>
      </w:r>
      <w:r>
        <w:rPr>
          <w:rFonts w:ascii="Comic Sans MS" w:hAnsi="Comic Sans MS"/>
        </w:rPr>
        <w:t xml:space="preserve"> sind unterschiedlich und beschreiben sich somit im Alter des Jugendlichen, ihre Zielfestlegung und in der </w:t>
      </w:r>
      <w:r w:rsidR="00441A23">
        <w:rPr>
          <w:rFonts w:ascii="Comic Sans MS" w:hAnsi="Comic Sans MS"/>
        </w:rPr>
        <w:t xml:space="preserve">höchst </w:t>
      </w:r>
      <w:r>
        <w:rPr>
          <w:rFonts w:ascii="Comic Sans MS" w:hAnsi="Comic Sans MS"/>
        </w:rPr>
        <w:t>eigenständigen Entwicklung.</w:t>
      </w:r>
    </w:p>
    <w:p w:rsidR="00E500CD" w:rsidRDefault="00E500CD" w:rsidP="00E500CD">
      <w:pPr>
        <w:rPr>
          <w:rFonts w:ascii="Comic Sans MS" w:hAnsi="Comic Sans MS"/>
        </w:rPr>
      </w:pPr>
      <w:r>
        <w:rPr>
          <w:rFonts w:ascii="Comic Sans MS" w:hAnsi="Comic Sans MS"/>
        </w:rPr>
        <w:t>Das grundlegende Ziel jedoch betrachten wir im gewählten</w:t>
      </w:r>
      <w:r w:rsidR="00441A23">
        <w:rPr>
          <w:rFonts w:ascii="Comic Sans MS" w:hAnsi="Comic Sans MS"/>
        </w:rPr>
        <w:t xml:space="preserve"> oder angestrebten Schulabschluss und die aus</w:t>
      </w:r>
      <w:r>
        <w:rPr>
          <w:rFonts w:ascii="Comic Sans MS" w:hAnsi="Comic Sans MS"/>
        </w:rPr>
        <w:t xml:space="preserve">reichende Verselbständigung </w:t>
      </w:r>
      <w:r w:rsidR="003E4EE5">
        <w:rPr>
          <w:rFonts w:ascii="Comic Sans MS" w:hAnsi="Comic Sans MS"/>
        </w:rPr>
        <w:t xml:space="preserve">zu </w:t>
      </w:r>
      <w:r w:rsidR="00441A23">
        <w:rPr>
          <w:rFonts w:ascii="Comic Sans MS" w:hAnsi="Comic Sans MS"/>
        </w:rPr>
        <w:t>einer</w:t>
      </w:r>
      <w:r>
        <w:rPr>
          <w:rFonts w:ascii="Comic Sans MS" w:hAnsi="Comic Sans MS"/>
        </w:rPr>
        <w:t xml:space="preserve"> e</w:t>
      </w:r>
      <w:r w:rsidR="003E4EE5">
        <w:rPr>
          <w:rFonts w:ascii="Comic Sans MS" w:hAnsi="Comic Sans MS"/>
        </w:rPr>
        <w:t>igenverantwortlichen Lebensführung</w:t>
      </w:r>
      <w:r>
        <w:rPr>
          <w:rFonts w:ascii="Comic Sans MS" w:hAnsi="Comic Sans MS"/>
        </w:rPr>
        <w:t>.</w:t>
      </w:r>
      <w:r w:rsidR="00441A23">
        <w:rPr>
          <w:rFonts w:ascii="Comic Sans MS" w:hAnsi="Comic Sans MS"/>
        </w:rPr>
        <w:t xml:space="preserve"> Wenn die berufliche Integration im Rahmen der Jugendhilfe angestrebt wird, können natürlich innerhalb der Projektstelle zielführende Praktika initiiert werden. Die Vereinsstruktur bietet darüber hinaus bewährte Möglichkeiten, auch Ausbildungen im ersten Arbeitsmarkt in Deutschland zu realisieren. </w:t>
      </w:r>
    </w:p>
    <w:p w:rsidR="00E500CD" w:rsidRDefault="00E500CD" w:rsidP="00E500CD">
      <w:pPr>
        <w:rPr>
          <w:rFonts w:ascii="Comic Sans MS" w:hAnsi="Comic Sans MS"/>
        </w:rPr>
      </w:pPr>
      <w:r>
        <w:rPr>
          <w:rFonts w:ascii="Comic Sans MS" w:hAnsi="Comic Sans MS"/>
        </w:rPr>
        <w:t xml:space="preserve"> Wir n</w:t>
      </w:r>
      <w:r w:rsidR="00441A23">
        <w:rPr>
          <w:rFonts w:ascii="Comic Sans MS" w:hAnsi="Comic Sans MS"/>
        </w:rPr>
        <w:t>ehmen unsere Kinder und Jugendlichen</w:t>
      </w:r>
      <w:r>
        <w:rPr>
          <w:rFonts w:ascii="Comic Sans MS" w:hAnsi="Comic Sans MS"/>
        </w:rPr>
        <w:t xml:space="preserve"> dort auf, wo sie stehen und bieten ihnen eine begleitende Führung an. Verdeutlichung von Sichtweisen und Entscheidungen</w:t>
      </w:r>
      <w:r w:rsidR="003E4EE5">
        <w:rPr>
          <w:rFonts w:ascii="Comic Sans MS" w:hAnsi="Comic Sans MS"/>
        </w:rPr>
        <w:t xml:space="preserve"> zwischen mehreren</w:t>
      </w:r>
      <w:r>
        <w:rPr>
          <w:rFonts w:ascii="Comic Sans MS" w:hAnsi="Comic Sans MS"/>
        </w:rPr>
        <w:t xml:space="preserve"> Möglichkeiten bis hin zu</w:t>
      </w:r>
      <w:r w:rsidR="00441A23">
        <w:rPr>
          <w:rFonts w:ascii="Comic Sans MS" w:hAnsi="Comic Sans MS"/>
        </w:rPr>
        <w:t xml:space="preserve"> einem selbstbewussten Menschen, der in der sozialen Ordnung in Deutschland seinen Platz finden kann. </w:t>
      </w:r>
    </w:p>
    <w:p w:rsidR="00E500CD" w:rsidRDefault="00E500CD" w:rsidP="00E500CD">
      <w:pPr>
        <w:rPr>
          <w:rFonts w:ascii="Comic Sans MS" w:hAnsi="Comic Sans MS"/>
        </w:rPr>
      </w:pPr>
      <w:r>
        <w:rPr>
          <w:rFonts w:ascii="Comic Sans MS" w:hAnsi="Comic Sans MS"/>
        </w:rPr>
        <w:lastRenderedPageBreak/>
        <w:t>Absolut wünschenswert verabschieden wir eine selbstbewusste Person, die durch unser</w:t>
      </w:r>
      <w:r w:rsidR="003E4EE5">
        <w:rPr>
          <w:rFonts w:ascii="Comic Sans MS" w:hAnsi="Comic Sans MS"/>
        </w:rPr>
        <w:t xml:space="preserve">en Aufenthalt gefestigt </w:t>
      </w:r>
      <w:r w:rsidR="00441A23">
        <w:rPr>
          <w:rFonts w:ascii="Comic Sans MS" w:hAnsi="Comic Sans MS"/>
        </w:rPr>
        <w:t xml:space="preserve">ist </w:t>
      </w:r>
      <w:r w:rsidR="003E4EE5">
        <w:rPr>
          <w:rFonts w:ascii="Comic Sans MS" w:hAnsi="Comic Sans MS"/>
        </w:rPr>
        <w:t>und so</w:t>
      </w:r>
      <w:r>
        <w:rPr>
          <w:rFonts w:ascii="Comic Sans MS" w:hAnsi="Comic Sans MS"/>
        </w:rPr>
        <w:t xml:space="preserve"> bewusst ihr Leben fortführen kann. </w:t>
      </w:r>
    </w:p>
    <w:p w:rsidR="00441A23" w:rsidRDefault="00441A23" w:rsidP="00E500CD">
      <w:pPr>
        <w:rPr>
          <w:rFonts w:ascii="Comic Sans MS" w:hAnsi="Comic Sans MS"/>
        </w:rPr>
      </w:pPr>
    </w:p>
    <w:p w:rsidR="00441A23" w:rsidRDefault="00441A23" w:rsidP="00E500CD">
      <w:pPr>
        <w:rPr>
          <w:rFonts w:ascii="Comic Sans MS" w:hAnsi="Comic Sans MS"/>
        </w:rPr>
      </w:pPr>
      <w:r>
        <w:rPr>
          <w:rFonts w:ascii="Comic Sans MS" w:hAnsi="Comic Sans MS"/>
        </w:rPr>
        <w:t xml:space="preserve">                                                              </w:t>
      </w:r>
      <w:r w:rsidR="005D718A">
        <w:rPr>
          <w:rFonts w:ascii="Comic Sans MS" w:hAnsi="Comic Sans MS"/>
        </w:rPr>
        <w:t>8</w:t>
      </w:r>
    </w:p>
    <w:p w:rsidR="00E500CD" w:rsidRDefault="00E500CD" w:rsidP="00E500CD">
      <w:pPr>
        <w:rPr>
          <w:rFonts w:ascii="Comic Sans MS" w:hAnsi="Comic Sans MS"/>
        </w:rPr>
      </w:pPr>
      <w:r>
        <w:rPr>
          <w:rFonts w:ascii="Comic Sans MS" w:hAnsi="Comic Sans MS"/>
        </w:rPr>
        <w:t>Und unsererseits erfüllt sich manchmal ein kleiner Wunsch, wenn sich der oder die Jugendliche/r  aus ihrem selbstständigen Leben kurz bei uns melden und uns mitteilen, was sie nun geschafft haben.</w:t>
      </w:r>
    </w:p>
    <w:p w:rsidR="00E500CD" w:rsidRDefault="00E500CD" w:rsidP="00E500CD">
      <w:pPr>
        <w:rPr>
          <w:rFonts w:ascii="Comic Sans MS" w:hAnsi="Comic Sans MS"/>
        </w:rPr>
      </w:pPr>
    </w:p>
    <w:p w:rsidR="00E500CD" w:rsidRDefault="00E500CD" w:rsidP="00E500CD">
      <w:pPr>
        <w:jc w:val="both"/>
        <w:rPr>
          <w:rFonts w:ascii="Comic Sans MS" w:hAnsi="Comic Sans MS"/>
          <w:b/>
          <w:sz w:val="28"/>
          <w:szCs w:val="28"/>
        </w:rPr>
      </w:pPr>
    </w:p>
    <w:p w:rsidR="00E500CD" w:rsidRDefault="00E500CD" w:rsidP="00E500CD">
      <w:pPr>
        <w:jc w:val="both"/>
        <w:rPr>
          <w:rFonts w:ascii="Comic Sans MS" w:hAnsi="Comic Sans MS"/>
          <w:b/>
          <w:sz w:val="28"/>
          <w:szCs w:val="28"/>
        </w:rPr>
      </w:pPr>
    </w:p>
    <w:p w:rsidR="00E500CD" w:rsidRPr="003A76DC" w:rsidRDefault="00E500CD" w:rsidP="00E500CD">
      <w:pPr>
        <w:jc w:val="both"/>
        <w:rPr>
          <w:rFonts w:ascii="Comic Sans MS" w:hAnsi="Comic Sans MS"/>
          <w:b/>
          <w:sz w:val="32"/>
          <w:szCs w:val="32"/>
        </w:rPr>
      </w:pPr>
      <w:r w:rsidRPr="003A76DC">
        <w:rPr>
          <w:rFonts w:ascii="Comic Sans MS" w:hAnsi="Comic Sans MS"/>
          <w:b/>
          <w:sz w:val="32"/>
          <w:szCs w:val="32"/>
        </w:rPr>
        <w:t>Zum Schluss:</w:t>
      </w:r>
    </w:p>
    <w:p w:rsidR="00E500CD" w:rsidRDefault="00E500CD" w:rsidP="00E500CD">
      <w:pPr>
        <w:rPr>
          <w:rFonts w:ascii="Comic Sans MS" w:hAnsi="Comic Sans MS"/>
        </w:rPr>
      </w:pPr>
    </w:p>
    <w:p w:rsidR="00E500CD" w:rsidRDefault="00E500CD" w:rsidP="00E500CD">
      <w:pPr>
        <w:rPr>
          <w:rFonts w:ascii="Comic Sans MS" w:hAnsi="Comic Sans MS"/>
        </w:rPr>
      </w:pPr>
      <w:r>
        <w:rPr>
          <w:rFonts w:ascii="Comic Sans MS" w:hAnsi="Comic Sans MS"/>
        </w:rPr>
        <w:t xml:space="preserve">Generell stehen wir fast jedem Kind oder jedem Jugendlichen offen gegenüber. In Vorgesprächen </w:t>
      </w:r>
      <w:r w:rsidR="003E4EE5">
        <w:rPr>
          <w:rFonts w:ascii="Comic Sans MS" w:hAnsi="Comic Sans MS"/>
        </w:rPr>
        <w:t>un</w:t>
      </w:r>
      <w:r w:rsidR="00FD16C0">
        <w:rPr>
          <w:rFonts w:ascii="Comic Sans MS" w:hAnsi="Comic Sans MS"/>
        </w:rPr>
        <w:t>d Kenntnis der relevanten Teile</w:t>
      </w:r>
      <w:r w:rsidR="003E4EE5">
        <w:rPr>
          <w:rFonts w:ascii="Comic Sans MS" w:hAnsi="Comic Sans MS"/>
        </w:rPr>
        <w:t xml:space="preserve"> der Vita </w:t>
      </w:r>
      <w:r>
        <w:rPr>
          <w:rFonts w:ascii="Comic Sans MS" w:hAnsi="Comic Sans MS"/>
        </w:rPr>
        <w:t>können wir dann letztendlich entscheiden, ob dies</w:t>
      </w:r>
      <w:r w:rsidR="003E4EE5">
        <w:rPr>
          <w:rFonts w:ascii="Comic Sans MS" w:hAnsi="Comic Sans MS"/>
        </w:rPr>
        <w:t>es Kind oder der Jugendliche</w:t>
      </w:r>
      <w:r>
        <w:rPr>
          <w:rFonts w:ascii="Comic Sans MS" w:hAnsi="Comic Sans MS"/>
        </w:rPr>
        <w:t xml:space="preserve"> zu uns passt, weil wir die bestmöglichen Voraussetzungen bieten wollen, um gemeinsam einen individuellen Erfolg erzielen zu können.</w:t>
      </w:r>
    </w:p>
    <w:p w:rsidR="00E500CD" w:rsidRDefault="00E500CD" w:rsidP="00E500CD">
      <w:pPr>
        <w:rPr>
          <w:rFonts w:ascii="Comic Sans MS" w:hAnsi="Comic Sans MS"/>
        </w:rPr>
      </w:pPr>
    </w:p>
    <w:p w:rsidR="00FD16C0" w:rsidRDefault="00FD16C0" w:rsidP="00E500CD">
      <w:pPr>
        <w:rPr>
          <w:rFonts w:ascii="Comic Sans MS" w:hAnsi="Comic Sans MS"/>
        </w:rPr>
      </w:pPr>
      <w:r>
        <w:rPr>
          <w:rFonts w:ascii="Comic Sans MS" w:hAnsi="Comic Sans MS"/>
        </w:rPr>
        <w:t>Herzlichst</w:t>
      </w:r>
    </w:p>
    <w:p w:rsidR="00E500CD" w:rsidRPr="00C41EA6" w:rsidRDefault="00E500CD" w:rsidP="00E500CD">
      <w:pPr>
        <w:rPr>
          <w:rFonts w:ascii="Comic Sans MS" w:hAnsi="Comic Sans MS"/>
        </w:rPr>
      </w:pPr>
      <w:r>
        <w:rPr>
          <w:rFonts w:ascii="Comic Sans MS" w:hAnsi="Comic Sans MS"/>
        </w:rPr>
        <w:t>Torsten und Babett Patricio</w:t>
      </w:r>
    </w:p>
    <w:p w:rsidR="00E500CD" w:rsidRDefault="00E500CD" w:rsidP="00E500CD">
      <w:pPr>
        <w:rPr>
          <w:rFonts w:ascii="Comic Sans MS" w:hAnsi="Comic Sans MS"/>
        </w:rPr>
      </w:pPr>
    </w:p>
    <w:p w:rsidR="006A7FDA" w:rsidRDefault="006A7FDA" w:rsidP="006A7FDA">
      <w:pPr>
        <w:jc w:val="both"/>
        <w:rPr>
          <w:rFonts w:ascii="Comic Sans MS" w:hAnsi="Comic Sans MS"/>
        </w:rPr>
      </w:pPr>
    </w:p>
    <w:p w:rsidR="006A7FDA" w:rsidRDefault="006A7FDA" w:rsidP="006A7FDA">
      <w:pPr>
        <w:rPr>
          <w:rFonts w:ascii="Comic Sans MS" w:hAnsi="Comic Sans MS"/>
        </w:rPr>
      </w:pPr>
    </w:p>
    <w:p w:rsidR="006A7FDA" w:rsidRDefault="006A7FDA" w:rsidP="006A7FDA">
      <w:pPr>
        <w:jc w:val="both"/>
        <w:rPr>
          <w:rFonts w:ascii="Comic Sans MS" w:hAnsi="Comic Sans MS"/>
        </w:rPr>
      </w:pPr>
    </w:p>
    <w:p w:rsidR="00C0339C" w:rsidRPr="00C0339C" w:rsidRDefault="00C0339C">
      <w:pPr>
        <w:rPr>
          <w:rFonts w:ascii="Verdana" w:hAnsi="Verdana"/>
          <w:sz w:val="28"/>
          <w:szCs w:val="28"/>
        </w:rPr>
      </w:pPr>
    </w:p>
    <w:sectPr w:rsidR="00C0339C" w:rsidRPr="00C0339C" w:rsidSect="00316C8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C0339C"/>
    <w:rsid w:val="00071ECC"/>
    <w:rsid w:val="002270DB"/>
    <w:rsid w:val="003047F2"/>
    <w:rsid w:val="00316C85"/>
    <w:rsid w:val="003E4EE5"/>
    <w:rsid w:val="00441A23"/>
    <w:rsid w:val="00485D4A"/>
    <w:rsid w:val="00541CD0"/>
    <w:rsid w:val="005D718A"/>
    <w:rsid w:val="005F6587"/>
    <w:rsid w:val="006A7FDA"/>
    <w:rsid w:val="00943A54"/>
    <w:rsid w:val="009B0079"/>
    <w:rsid w:val="00A335CE"/>
    <w:rsid w:val="00AA1D7B"/>
    <w:rsid w:val="00B56085"/>
    <w:rsid w:val="00C0339C"/>
    <w:rsid w:val="00CB68EB"/>
    <w:rsid w:val="00D314C3"/>
    <w:rsid w:val="00D46105"/>
    <w:rsid w:val="00D8417B"/>
    <w:rsid w:val="00DD0B10"/>
    <w:rsid w:val="00DE62B3"/>
    <w:rsid w:val="00E500CD"/>
    <w:rsid w:val="00F613F9"/>
    <w:rsid w:val="00FD16C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16C8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0339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033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1553</Words>
  <Characters>9786</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Ullrich</dc:creator>
  <cp:lastModifiedBy>Ullrich</cp:lastModifiedBy>
  <cp:revision>4</cp:revision>
  <dcterms:created xsi:type="dcterms:W3CDTF">2016-09-12T11:08:00Z</dcterms:created>
  <dcterms:modified xsi:type="dcterms:W3CDTF">2016-09-14T08:05:00Z</dcterms:modified>
</cp:coreProperties>
</file>